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53" w:rsidRPr="00B164EC" w:rsidRDefault="00366320" w:rsidP="006F74A5">
      <w:pPr>
        <w:jc w:val="both"/>
        <w:rPr>
          <w:b/>
        </w:rPr>
      </w:pPr>
      <w:r w:rsidRPr="00325CBE">
        <w:rPr>
          <w:b/>
        </w:rPr>
        <w:t>Tisztelt Tulajdonos</w:t>
      </w:r>
      <w:r w:rsidR="00907E49" w:rsidRPr="00325CBE">
        <w:rPr>
          <w:b/>
        </w:rPr>
        <w:t>,</w:t>
      </w:r>
      <w:r w:rsidRPr="00325CBE">
        <w:rPr>
          <w:b/>
        </w:rPr>
        <w:t xml:space="preserve"> Üzemeltető</w:t>
      </w:r>
      <w:r w:rsidR="00544457" w:rsidRPr="00325CBE">
        <w:rPr>
          <w:b/>
        </w:rPr>
        <w:t xml:space="preserve">, </w:t>
      </w:r>
      <w:r w:rsidRPr="00325CBE">
        <w:rPr>
          <w:b/>
        </w:rPr>
        <w:t>Létesítmény Igazgató</w:t>
      </w:r>
      <w:r w:rsidR="00DB237E" w:rsidRPr="00325CBE">
        <w:rPr>
          <w:b/>
        </w:rPr>
        <w:t xml:space="preserve">, </w:t>
      </w:r>
      <w:r w:rsidRPr="00325CBE">
        <w:rPr>
          <w:b/>
        </w:rPr>
        <w:t>Kikötővezető</w:t>
      </w:r>
      <w:r w:rsidR="001B5853" w:rsidRPr="00325CBE">
        <w:rPr>
          <w:b/>
        </w:rPr>
        <w:t xml:space="preserve">, </w:t>
      </w:r>
      <w:r w:rsidRPr="00325CBE">
        <w:rPr>
          <w:b/>
        </w:rPr>
        <w:t>Kikötőmester</w:t>
      </w:r>
      <w:r w:rsidR="00A329BC" w:rsidRPr="00325CBE">
        <w:rPr>
          <w:b/>
        </w:rPr>
        <w:t>!</w:t>
      </w:r>
    </w:p>
    <w:p w:rsidR="00A06487" w:rsidRPr="00121C52" w:rsidRDefault="00A06487" w:rsidP="006F74A5">
      <w:pPr>
        <w:jc w:val="both"/>
        <w:rPr>
          <w:b/>
        </w:rPr>
      </w:pPr>
    </w:p>
    <w:p w:rsidR="00366320" w:rsidRDefault="0072295A" w:rsidP="0072295A">
      <w:pPr>
        <w:pStyle w:val="Nincstrkz"/>
        <w:jc w:val="both"/>
        <w:rPr>
          <w:rFonts w:ascii="Calibri" w:hAnsi="Calibri"/>
        </w:rPr>
      </w:pPr>
      <w:r>
        <w:rPr>
          <w:rFonts w:ascii="Calibri" w:hAnsi="Calibri"/>
        </w:rPr>
        <w:t>É</w:t>
      </w:r>
      <w:r w:rsidR="00F71F04">
        <w:rPr>
          <w:rFonts w:ascii="Calibri" w:hAnsi="Calibri"/>
        </w:rPr>
        <w:t>n is</w:t>
      </w:r>
      <w:r w:rsidR="00DF4D7A">
        <w:rPr>
          <w:rFonts w:ascii="Calibri" w:hAnsi="Calibri"/>
        </w:rPr>
        <w:t xml:space="preserve"> azon sok ezer vitorlázó</w:t>
      </w:r>
      <w:r w:rsidR="00F71F04">
        <w:rPr>
          <w:rFonts w:ascii="Calibri" w:hAnsi="Calibri"/>
        </w:rPr>
        <w:t xml:space="preserve"> közé tartozom a családommal és barátaimmal együtt, akik imádják a Balatont. </w:t>
      </w:r>
      <w:r w:rsidR="0059749C">
        <w:rPr>
          <w:rFonts w:ascii="Calibri" w:hAnsi="Calibri"/>
        </w:rPr>
        <w:t xml:space="preserve">Tavasztól késő őszig a rabjai vagyunk, jó értelemben. </w:t>
      </w:r>
      <w:r>
        <w:rPr>
          <w:rFonts w:ascii="Calibri" w:hAnsi="Calibri"/>
        </w:rPr>
        <w:t>S</w:t>
      </w:r>
      <w:r w:rsidR="0059749C">
        <w:rPr>
          <w:rFonts w:ascii="Calibri" w:hAnsi="Calibri"/>
        </w:rPr>
        <w:t xml:space="preserve">űrűn vagyunk vízen, a bérelt kikötőnkben, </w:t>
      </w:r>
      <w:r>
        <w:rPr>
          <w:rFonts w:ascii="Calibri" w:hAnsi="Calibri"/>
        </w:rPr>
        <w:t>és a Balaton körül sok más kikötőhely</w:t>
      </w:r>
      <w:r w:rsidR="0059749C">
        <w:rPr>
          <w:rFonts w:ascii="Calibri" w:hAnsi="Calibri"/>
        </w:rPr>
        <w:t>en</w:t>
      </w:r>
      <w:r>
        <w:rPr>
          <w:rFonts w:ascii="Calibri" w:hAnsi="Calibri"/>
        </w:rPr>
        <w:t xml:space="preserve"> is</w:t>
      </w:r>
      <w:r w:rsidR="00775A1C">
        <w:rPr>
          <w:rFonts w:ascii="Calibri" w:hAnsi="Calibri"/>
        </w:rPr>
        <w:t xml:space="preserve">. Sajnos </w:t>
      </w:r>
      <w:r w:rsidR="00F73640">
        <w:rPr>
          <w:rFonts w:ascii="Calibri" w:hAnsi="Calibri"/>
        </w:rPr>
        <w:t>szomorúan tap</w:t>
      </w:r>
      <w:r>
        <w:rPr>
          <w:rFonts w:ascii="Calibri" w:hAnsi="Calibri"/>
        </w:rPr>
        <w:t xml:space="preserve">asztaljuk nap, mint nap, hogy sok hajóstársunk </w:t>
      </w:r>
      <w:r w:rsidR="00DF4D7A">
        <w:rPr>
          <w:rFonts w:ascii="Calibri" w:hAnsi="Calibri"/>
        </w:rPr>
        <w:t xml:space="preserve">a hajó WC, </w:t>
      </w:r>
      <w:r>
        <w:rPr>
          <w:rFonts w:ascii="Calibri" w:hAnsi="Calibri"/>
        </w:rPr>
        <w:t xml:space="preserve">fürdő, </w:t>
      </w:r>
      <w:r w:rsidR="00DF4D7A">
        <w:rPr>
          <w:rFonts w:ascii="Calibri" w:hAnsi="Calibri"/>
        </w:rPr>
        <w:t>moso</w:t>
      </w:r>
      <w:r>
        <w:rPr>
          <w:rFonts w:ascii="Calibri" w:hAnsi="Calibri"/>
        </w:rPr>
        <w:t>gatójának szennyvízét a Balatonba engedi ki. De felmerül a kérdés</w:t>
      </w:r>
      <w:r w:rsidR="00DF4D7A">
        <w:rPr>
          <w:rFonts w:ascii="Calibri" w:hAnsi="Calibri"/>
        </w:rPr>
        <w:t xml:space="preserve">, hogy </w:t>
      </w:r>
      <w:r w:rsidR="004C19B9">
        <w:rPr>
          <w:rFonts w:ascii="Calibri" w:hAnsi="Calibri"/>
        </w:rPr>
        <w:t>hova</w:t>
      </w:r>
      <w:r w:rsidR="00775A1C">
        <w:rPr>
          <w:rFonts w:ascii="Calibri" w:hAnsi="Calibri"/>
        </w:rPr>
        <w:t xml:space="preserve"> </w:t>
      </w:r>
      <w:r>
        <w:rPr>
          <w:rFonts w:ascii="Calibri" w:hAnsi="Calibri"/>
        </w:rPr>
        <w:t>máshova engedjék? Sajnos a</w:t>
      </w:r>
      <w:r w:rsidR="004861DD">
        <w:rPr>
          <w:rFonts w:ascii="Calibri" w:hAnsi="Calibri"/>
        </w:rPr>
        <w:t xml:space="preserve"> kikötő</w:t>
      </w:r>
      <w:r>
        <w:rPr>
          <w:rFonts w:ascii="Calibri" w:hAnsi="Calibri"/>
        </w:rPr>
        <w:t>k</w:t>
      </w:r>
      <w:r w:rsidR="004861DD">
        <w:rPr>
          <w:rFonts w:ascii="Calibri" w:hAnsi="Calibri"/>
        </w:rPr>
        <w:t>ben</w:t>
      </w:r>
      <w:r w:rsidR="00775A1C">
        <w:rPr>
          <w:rFonts w:ascii="Calibri" w:hAnsi="Calibri"/>
        </w:rPr>
        <w:t xml:space="preserve"> </w:t>
      </w:r>
      <w:r>
        <w:rPr>
          <w:rFonts w:ascii="Calibri" w:hAnsi="Calibri"/>
        </w:rPr>
        <w:t>nem megoldott a szennyvízürítés</w:t>
      </w:r>
      <w:r w:rsidR="00775A1C">
        <w:rPr>
          <w:rFonts w:ascii="Calibri" w:hAnsi="Calibri"/>
        </w:rPr>
        <w:t xml:space="preserve">. </w:t>
      </w:r>
    </w:p>
    <w:p w:rsidR="00366320" w:rsidRDefault="00366320" w:rsidP="006F74A5">
      <w:pPr>
        <w:pStyle w:val="Nincstrkz"/>
        <w:jc w:val="both"/>
        <w:rPr>
          <w:rFonts w:ascii="Calibri" w:hAnsi="Calibri"/>
        </w:rPr>
      </w:pPr>
    </w:p>
    <w:p w:rsidR="009416F2" w:rsidRDefault="00557774" w:rsidP="006F74A5">
      <w:pPr>
        <w:pStyle w:val="Nincstrkz"/>
        <w:jc w:val="both"/>
        <w:rPr>
          <w:rFonts w:ascii="Calibri" w:hAnsi="Calibri"/>
        </w:rPr>
      </w:pPr>
      <w:r>
        <w:rPr>
          <w:rFonts w:ascii="Calibri" w:hAnsi="Calibri"/>
        </w:rPr>
        <w:t xml:space="preserve">Előzetesként, a </w:t>
      </w:r>
      <w:r w:rsidR="009416F2" w:rsidRPr="00B6194E">
        <w:rPr>
          <w:rFonts w:ascii="Calibri" w:hAnsi="Calibri"/>
        </w:rPr>
        <w:t>szennyvíz kezelésére vonatkozó szabályok</w:t>
      </w:r>
      <w:r w:rsidR="00BA021B">
        <w:rPr>
          <w:rFonts w:ascii="Calibri" w:hAnsi="Calibri"/>
        </w:rPr>
        <w:t>ról</w:t>
      </w:r>
      <w:r w:rsidR="009416F2" w:rsidRPr="00B6194E">
        <w:rPr>
          <w:rFonts w:ascii="Calibri" w:hAnsi="Calibri"/>
        </w:rPr>
        <w:t xml:space="preserve">: </w:t>
      </w:r>
    </w:p>
    <w:p w:rsidR="009416F2" w:rsidRDefault="009416F2" w:rsidP="006F74A5">
      <w:pPr>
        <w:pStyle w:val="Nincstrkz"/>
        <w:jc w:val="both"/>
        <w:rPr>
          <w:rFonts w:ascii="Calibri" w:hAnsi="Calibri"/>
        </w:rPr>
      </w:pPr>
      <w:r w:rsidRPr="00B6194E">
        <w:rPr>
          <w:rFonts w:ascii="Calibri" w:hAnsi="Calibri"/>
        </w:rPr>
        <w:t xml:space="preserve">A jelenleg hatályban lévőket </w:t>
      </w:r>
      <w:r w:rsidRPr="00BA021B">
        <w:rPr>
          <w:rFonts w:ascii="Calibri" w:hAnsi="Calibri"/>
        </w:rPr>
        <w:t>a 2/2000 (VII. 26) KÖVIM rendelet 1. sz.</w:t>
      </w:r>
      <w:r w:rsidR="00DF4D7A">
        <w:rPr>
          <w:rFonts w:ascii="Calibri" w:hAnsi="Calibri"/>
        </w:rPr>
        <w:t xml:space="preserve"> mellékleté</w:t>
      </w:r>
      <w:r w:rsidRPr="00B6194E">
        <w:rPr>
          <w:rFonts w:ascii="Calibri" w:hAnsi="Calibri"/>
        </w:rPr>
        <w:t>ben, a „Szennyezőanyag kiömlésének megakadályozása” cím alatt olvashatjuk (jelenlegi formájában 2004. 08. 01-től</w:t>
      </w:r>
      <w:r w:rsidR="00DF4D7A" w:rsidRPr="00DF4D7A">
        <w:rPr>
          <w:rFonts w:ascii="Calibri" w:hAnsi="Calibri"/>
        </w:rPr>
        <w:t xml:space="preserve"> </w:t>
      </w:r>
      <w:r w:rsidR="00DF4D7A" w:rsidRPr="00B6194E">
        <w:rPr>
          <w:rFonts w:ascii="Calibri" w:hAnsi="Calibri"/>
        </w:rPr>
        <w:t>hatályos</w:t>
      </w:r>
      <w:r w:rsidRPr="00B6194E">
        <w:rPr>
          <w:rFonts w:ascii="Calibri" w:hAnsi="Calibri"/>
        </w:rPr>
        <w:t>)</w:t>
      </w:r>
    </w:p>
    <w:p w:rsidR="00D303EC" w:rsidRPr="00B6194E" w:rsidRDefault="00D303EC" w:rsidP="006F74A5">
      <w:pPr>
        <w:pStyle w:val="Nincstrkz"/>
        <w:jc w:val="both"/>
        <w:rPr>
          <w:rFonts w:ascii="Calibri" w:hAnsi="Calibri"/>
        </w:rPr>
      </w:pPr>
    </w:p>
    <w:p w:rsidR="006641FA" w:rsidRPr="00557774" w:rsidRDefault="00DF4D7A" w:rsidP="006F74A5">
      <w:pPr>
        <w:pStyle w:val="NormlWeb"/>
        <w:spacing w:before="0" w:beforeAutospacing="0" w:after="0" w:afterAutospacing="0"/>
        <w:ind w:right="13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5.8. Szennyező</w:t>
      </w:r>
      <w:r w:rsidR="006641FA" w:rsidRPr="00557774">
        <w:rPr>
          <w:rFonts w:asciiTheme="minorHAnsi" w:hAnsiTheme="minorHAnsi" w:cstheme="minorHAnsi"/>
          <w:sz w:val="22"/>
          <w:szCs w:val="22"/>
        </w:rPr>
        <w:t>anyagok kiömlésének megakadályozása</w:t>
      </w:r>
      <w:bookmarkStart w:id="0" w:name="pr383"/>
      <w:bookmarkEnd w:id="0"/>
      <w:r w:rsidR="00D303EC" w:rsidRPr="00557774">
        <w:rPr>
          <w:rFonts w:asciiTheme="minorHAnsi" w:hAnsiTheme="minorHAnsi" w:cstheme="minorHAnsi"/>
          <w:sz w:val="22"/>
          <w:szCs w:val="22"/>
        </w:rPr>
        <w:t xml:space="preserve">: </w:t>
      </w:r>
      <w:r w:rsidR="0072295A">
        <w:rPr>
          <w:rFonts w:asciiTheme="minorHAnsi" w:hAnsiTheme="minorHAnsi" w:cstheme="minorHAnsi"/>
          <w:sz w:val="22"/>
          <w:szCs w:val="22"/>
        </w:rPr>
        <w:t>a</w:t>
      </w:r>
      <w:r w:rsidR="006641FA" w:rsidRPr="00557774">
        <w:rPr>
          <w:rFonts w:asciiTheme="minorHAnsi" w:hAnsiTheme="minorHAnsi" w:cstheme="minorHAnsi"/>
          <w:sz w:val="22"/>
          <w:szCs w:val="22"/>
        </w:rPr>
        <w:t xml:space="preserve"> vízi járműveket úgy kell kialakítani, hogy a szennyező anyagoknak (olaj, üzemanyag stb.) a vízbe történő véletlen kiömlése megakadályozható legyen.</w:t>
      </w:r>
    </w:p>
    <w:p w:rsidR="006641FA" w:rsidRPr="00557774" w:rsidRDefault="006641FA" w:rsidP="006F74A5">
      <w:pPr>
        <w:pStyle w:val="NormlWeb"/>
        <w:spacing w:before="0" w:beforeAutospacing="0" w:after="0" w:afterAutospacing="0"/>
        <w:ind w:right="138"/>
        <w:jc w:val="both"/>
        <w:rPr>
          <w:rFonts w:asciiTheme="minorHAnsi" w:hAnsiTheme="minorHAnsi" w:cstheme="minorHAnsi"/>
          <w:sz w:val="22"/>
          <w:szCs w:val="22"/>
        </w:rPr>
      </w:pPr>
      <w:bookmarkStart w:id="1" w:name="pr384"/>
      <w:bookmarkEnd w:id="1"/>
      <w:r w:rsidRPr="00557774">
        <w:rPr>
          <w:rFonts w:asciiTheme="minorHAnsi" w:hAnsiTheme="minorHAnsi" w:cstheme="minorHAnsi"/>
          <w:sz w:val="22"/>
          <w:szCs w:val="22"/>
        </w:rPr>
        <w:t>A WC-vel ellátott vízi járművön:</w:t>
      </w:r>
    </w:p>
    <w:p w:rsidR="006641FA" w:rsidRPr="00557774" w:rsidRDefault="006641FA" w:rsidP="006F74A5">
      <w:pPr>
        <w:pStyle w:val="NormlWeb"/>
        <w:spacing w:before="0" w:beforeAutospacing="0" w:after="0" w:afterAutospacing="0"/>
        <w:ind w:right="138"/>
        <w:jc w:val="both"/>
        <w:rPr>
          <w:rFonts w:asciiTheme="minorHAnsi" w:hAnsiTheme="minorHAnsi" w:cstheme="minorHAnsi"/>
          <w:sz w:val="22"/>
          <w:szCs w:val="22"/>
        </w:rPr>
      </w:pPr>
      <w:bookmarkStart w:id="2" w:name="pr385"/>
      <w:bookmarkEnd w:id="2"/>
      <w:r w:rsidRPr="00557774">
        <w:rPr>
          <w:rFonts w:asciiTheme="minorHAnsi" w:hAnsiTheme="minorHAnsi" w:cstheme="minorHAnsi"/>
          <w:iCs/>
          <w:sz w:val="22"/>
          <w:szCs w:val="22"/>
        </w:rPr>
        <w:t xml:space="preserve">a) </w:t>
      </w:r>
      <w:r w:rsidRPr="00557774">
        <w:rPr>
          <w:rFonts w:asciiTheme="minorHAnsi" w:hAnsiTheme="minorHAnsi" w:cstheme="minorHAnsi"/>
          <w:sz w:val="22"/>
          <w:szCs w:val="22"/>
        </w:rPr>
        <w:t>beépített tárolótartályt kell kialakítani, illetve</w:t>
      </w:r>
    </w:p>
    <w:p w:rsidR="006641FA" w:rsidRPr="00557774" w:rsidRDefault="006641FA" w:rsidP="006F74A5">
      <w:pPr>
        <w:pStyle w:val="NormlWeb"/>
        <w:spacing w:before="0" w:beforeAutospacing="0" w:after="0" w:afterAutospacing="0"/>
        <w:ind w:right="138"/>
        <w:jc w:val="both"/>
        <w:rPr>
          <w:rFonts w:asciiTheme="minorHAnsi" w:hAnsiTheme="minorHAnsi" w:cstheme="minorHAnsi"/>
          <w:sz w:val="22"/>
          <w:szCs w:val="22"/>
        </w:rPr>
      </w:pPr>
      <w:bookmarkStart w:id="3" w:name="pr386"/>
      <w:bookmarkEnd w:id="3"/>
      <w:r w:rsidRPr="00557774">
        <w:rPr>
          <w:rFonts w:asciiTheme="minorHAnsi" w:hAnsiTheme="minorHAnsi" w:cstheme="minorHAnsi"/>
          <w:iCs/>
          <w:sz w:val="22"/>
          <w:szCs w:val="22"/>
        </w:rPr>
        <w:t xml:space="preserve">b) </w:t>
      </w:r>
      <w:r w:rsidRPr="00557774">
        <w:rPr>
          <w:rFonts w:asciiTheme="minorHAnsi" w:hAnsiTheme="minorHAnsi" w:cstheme="minorHAnsi"/>
          <w:sz w:val="22"/>
          <w:szCs w:val="22"/>
        </w:rPr>
        <w:t>lehetővé kell tenni tárolótartály ideiglenes jelleggel történő felszerelését.</w:t>
      </w:r>
    </w:p>
    <w:p w:rsidR="006641FA" w:rsidRPr="00557774" w:rsidRDefault="006641FA" w:rsidP="006F74A5">
      <w:pPr>
        <w:pStyle w:val="NormlWeb"/>
        <w:spacing w:before="0" w:beforeAutospacing="0" w:after="0" w:afterAutospacing="0"/>
        <w:ind w:right="138"/>
        <w:jc w:val="both"/>
        <w:rPr>
          <w:rFonts w:asciiTheme="minorHAnsi" w:hAnsiTheme="minorHAnsi" w:cstheme="minorHAnsi"/>
          <w:sz w:val="22"/>
          <w:szCs w:val="22"/>
        </w:rPr>
      </w:pPr>
      <w:bookmarkStart w:id="4" w:name="pr387"/>
      <w:bookmarkEnd w:id="4"/>
      <w:r w:rsidRPr="00557774">
        <w:rPr>
          <w:rFonts w:asciiTheme="minorHAnsi" w:hAnsiTheme="minorHAnsi" w:cstheme="minorHAnsi"/>
          <w:sz w:val="22"/>
          <w:szCs w:val="22"/>
        </w:rPr>
        <w:t>Beépítet</w:t>
      </w:r>
      <w:r w:rsidR="004E17A9">
        <w:rPr>
          <w:rFonts w:asciiTheme="minorHAnsi" w:hAnsiTheme="minorHAnsi" w:cstheme="minorHAnsi"/>
          <w:sz w:val="22"/>
          <w:szCs w:val="22"/>
        </w:rPr>
        <w:t xml:space="preserve">t tárolótartállyal épített vízi </w:t>
      </w:r>
      <w:r w:rsidRPr="00557774">
        <w:rPr>
          <w:rFonts w:asciiTheme="minorHAnsi" w:hAnsiTheme="minorHAnsi" w:cstheme="minorHAnsi"/>
          <w:sz w:val="22"/>
          <w:szCs w:val="22"/>
        </w:rPr>
        <w:t xml:space="preserve">jármű beépített tartályának ürítésére szolgáló vezetéket szabványos csatlakozóval kell felszerelni, amely a </w:t>
      </w:r>
      <w:r w:rsidRPr="00557774">
        <w:rPr>
          <w:rFonts w:asciiTheme="minorHAnsi" w:hAnsiTheme="minorHAnsi" w:cstheme="minorHAnsi"/>
          <w:b/>
          <w:sz w:val="22"/>
          <w:szCs w:val="22"/>
        </w:rPr>
        <w:t>szennyvíz átvételére rendszeresített fogadó</w:t>
      </w:r>
      <w:r w:rsidRPr="00557774">
        <w:rPr>
          <w:rFonts w:asciiTheme="minorHAnsi" w:hAnsiTheme="minorHAnsi" w:cstheme="minorHAnsi"/>
          <w:sz w:val="22"/>
          <w:szCs w:val="22"/>
        </w:rPr>
        <w:t xml:space="preserve"> </w:t>
      </w:r>
      <w:r w:rsidRPr="00557774">
        <w:rPr>
          <w:rFonts w:asciiTheme="minorHAnsi" w:hAnsiTheme="minorHAnsi" w:cstheme="minorHAnsi"/>
          <w:b/>
          <w:sz w:val="22"/>
          <w:szCs w:val="22"/>
        </w:rPr>
        <w:t>állomáshoz</w:t>
      </w:r>
      <w:r w:rsidRPr="00557774">
        <w:rPr>
          <w:rFonts w:asciiTheme="minorHAnsi" w:hAnsiTheme="minorHAnsi" w:cstheme="minorHAnsi"/>
          <w:sz w:val="22"/>
          <w:szCs w:val="22"/>
        </w:rPr>
        <w:t xml:space="preserve"> történő csatlakoztatást lehetővé teszi.</w:t>
      </w:r>
    </w:p>
    <w:p w:rsidR="006641FA" w:rsidRPr="00557774" w:rsidRDefault="006641FA" w:rsidP="006F74A5">
      <w:pPr>
        <w:pStyle w:val="NormlWeb"/>
        <w:spacing w:before="0" w:beforeAutospacing="0" w:after="0" w:afterAutospacing="0"/>
        <w:ind w:right="138"/>
        <w:jc w:val="both"/>
        <w:rPr>
          <w:rFonts w:asciiTheme="minorHAnsi" w:hAnsiTheme="minorHAnsi" w:cstheme="minorHAnsi"/>
          <w:sz w:val="22"/>
          <w:szCs w:val="22"/>
        </w:rPr>
      </w:pPr>
      <w:bookmarkStart w:id="5" w:name="pr388"/>
      <w:bookmarkEnd w:id="5"/>
      <w:r w:rsidRPr="00557774">
        <w:rPr>
          <w:rFonts w:asciiTheme="minorHAnsi" w:hAnsiTheme="minorHAnsi" w:cstheme="minorHAnsi"/>
          <w:sz w:val="22"/>
          <w:szCs w:val="22"/>
        </w:rPr>
        <w:t>Ezen kívül minden emberi eredetű hulladékot szállító és a hajótesten áthatoló csövet mechanikusan lezárható vagy lepecsételhető szelepekkel kell ellátni.</w:t>
      </w:r>
    </w:p>
    <w:p w:rsidR="00D303EC" w:rsidRPr="00557774" w:rsidRDefault="00D303EC" w:rsidP="006F74A5">
      <w:pPr>
        <w:ind w:right="97"/>
        <w:jc w:val="both"/>
        <w:rPr>
          <w:rFonts w:asciiTheme="minorHAnsi" w:eastAsia="Times New Roman" w:hAnsiTheme="minorHAnsi" w:cstheme="minorHAnsi"/>
          <w:iCs/>
        </w:rPr>
      </w:pPr>
      <w:r w:rsidRPr="00557774">
        <w:rPr>
          <w:rFonts w:asciiTheme="minorHAnsi" w:eastAsia="Times New Roman" w:hAnsiTheme="minorHAnsi" w:cstheme="minorHAnsi"/>
          <w:iCs/>
        </w:rPr>
        <w:t xml:space="preserve">37/2000. (XII. 27.) </w:t>
      </w:r>
      <w:r w:rsidR="00704981" w:rsidRPr="00557774">
        <w:rPr>
          <w:rFonts w:asciiTheme="minorHAnsi" w:eastAsia="Times New Roman" w:hAnsiTheme="minorHAnsi" w:cstheme="minorHAnsi"/>
          <w:iCs/>
        </w:rPr>
        <w:t>Kövim</w:t>
      </w:r>
      <w:r w:rsidRPr="00557774">
        <w:rPr>
          <w:rFonts w:asciiTheme="minorHAnsi" w:eastAsia="Times New Roman" w:hAnsiTheme="minorHAnsi" w:cstheme="minorHAnsi"/>
          <w:iCs/>
        </w:rPr>
        <w:t xml:space="preserve"> rendelet 1. § b). Hatályos: 2001. I. 1-től.</w:t>
      </w:r>
    </w:p>
    <w:p w:rsidR="002938C1" w:rsidRPr="00557774" w:rsidRDefault="002938C1" w:rsidP="006F74A5">
      <w:pPr>
        <w:ind w:right="97"/>
        <w:jc w:val="both"/>
        <w:rPr>
          <w:rFonts w:asciiTheme="minorHAnsi" w:eastAsia="Times New Roman" w:hAnsiTheme="minorHAnsi" w:cstheme="minorHAnsi"/>
          <w:iCs/>
        </w:rPr>
      </w:pPr>
      <w:r w:rsidRPr="00557774">
        <w:rPr>
          <w:rFonts w:asciiTheme="minorHAnsi" w:eastAsia="Times New Roman" w:hAnsiTheme="minorHAnsi" w:cstheme="minorHAnsi"/>
          <w:iCs/>
        </w:rPr>
        <w:t>96/2004. (VII. 19.) GKM rendelet 9. § (12). Hatályos: 2004. VIII. 1-től.</w:t>
      </w:r>
    </w:p>
    <w:p w:rsidR="0004220E" w:rsidRDefault="0004220E" w:rsidP="006F74A5">
      <w:pPr>
        <w:jc w:val="both"/>
        <w:rPr>
          <w:rFonts w:asciiTheme="minorHAnsi" w:eastAsia="Times New Roman" w:hAnsiTheme="minorHAnsi" w:cstheme="minorHAnsi"/>
          <w:iCs/>
          <w:color w:val="222222"/>
        </w:rPr>
      </w:pPr>
      <w:r>
        <w:rPr>
          <w:rFonts w:asciiTheme="minorHAnsi" w:eastAsia="Times New Roman" w:hAnsiTheme="minorHAnsi" w:cstheme="minorHAnsi"/>
          <w:iCs/>
          <w:color w:val="222222"/>
        </w:rPr>
        <w:t xml:space="preserve">Az elkövetkező időszakban szigorú ellenőrzések </w:t>
      </w:r>
      <w:r w:rsidR="00775A1C" w:rsidRPr="00775A1C">
        <w:rPr>
          <w:rFonts w:asciiTheme="minorHAnsi" w:eastAsia="Times New Roman" w:hAnsiTheme="minorHAnsi" w:cstheme="minorHAnsi"/>
          <w:iCs/>
          <w:color w:val="222222"/>
        </w:rPr>
        <w:t>várhatóak</w:t>
      </w:r>
      <w:r>
        <w:rPr>
          <w:rFonts w:asciiTheme="minorHAnsi" w:eastAsia="Times New Roman" w:hAnsiTheme="minorHAnsi" w:cstheme="minorHAnsi"/>
          <w:iCs/>
          <w:color w:val="222222"/>
        </w:rPr>
        <w:t xml:space="preserve"> a Vízirendőrségtől és a Hajózási Felügyelet részéről.</w:t>
      </w:r>
    </w:p>
    <w:p w:rsidR="00EF4AE2" w:rsidRPr="0072295A" w:rsidRDefault="002938C1" w:rsidP="0072295A">
      <w:pPr>
        <w:jc w:val="both"/>
        <w:rPr>
          <w:color w:val="FF0000"/>
        </w:rPr>
      </w:pPr>
      <w:r w:rsidRPr="002938C1">
        <w:rPr>
          <w:rFonts w:ascii="Tahoma" w:eastAsia="Times New Roman" w:hAnsi="Tahoma" w:cs="Tahoma"/>
          <w:i/>
          <w:iCs/>
          <w:color w:val="222222"/>
          <w:sz w:val="18"/>
          <w:szCs w:val="18"/>
        </w:rPr>
        <w:br/>
      </w:r>
      <w:r w:rsidR="00906861" w:rsidRPr="00121C52">
        <w:t xml:space="preserve"> </w:t>
      </w:r>
      <w:r w:rsidR="00EF4AE2" w:rsidRPr="00121C52">
        <w:t>A Balaton vizének minősége minden vitorlázónak</w:t>
      </w:r>
      <w:r w:rsidR="00FB10F2">
        <w:t>,</w:t>
      </w:r>
      <w:r w:rsidR="00EF4AE2" w:rsidRPr="00121C52">
        <w:t xml:space="preserve"> illetve</w:t>
      </w:r>
      <w:r w:rsidR="000B4624" w:rsidRPr="00121C52">
        <w:t xml:space="preserve"> </w:t>
      </w:r>
      <w:r w:rsidR="00EF4AE2" w:rsidRPr="00121C52">
        <w:t>magyar embe</w:t>
      </w:r>
      <w:r w:rsidR="00557774">
        <w:t>rnek szívügye kell, hogy legyen és az</w:t>
      </w:r>
      <w:r w:rsidR="00AC4F35">
        <w:t xml:space="preserve"> alábbi</w:t>
      </w:r>
      <w:r w:rsidR="00557774">
        <w:t xml:space="preserve"> idézetnek</w:t>
      </w:r>
      <w:r w:rsidR="00F73C6D">
        <w:t xml:space="preserve"> teljesen</w:t>
      </w:r>
      <w:r w:rsidR="00557774">
        <w:t xml:space="preserve"> igaza van</w:t>
      </w:r>
      <w:r w:rsidR="000B4624" w:rsidRPr="00121C52">
        <w:t xml:space="preserve">: </w:t>
      </w:r>
      <w:r w:rsidR="000B4624" w:rsidRPr="00121C52">
        <w:rPr>
          <w:b/>
        </w:rPr>
        <w:t>„BALATON A MIÉNK, TEGYÜNK ÉRTE VALAMIT”</w:t>
      </w:r>
    </w:p>
    <w:p w:rsidR="0072295A" w:rsidRDefault="0072295A" w:rsidP="006F74A5">
      <w:pPr>
        <w:jc w:val="both"/>
      </w:pPr>
    </w:p>
    <w:p w:rsidR="0085793B" w:rsidRPr="00121C52" w:rsidRDefault="0085793B" w:rsidP="0085793B">
      <w:pPr>
        <w:pStyle w:val="Nincstrkz"/>
        <w:jc w:val="both"/>
        <w:rPr>
          <w:rFonts w:ascii="Calibri" w:hAnsi="Calibri"/>
        </w:rPr>
      </w:pPr>
      <w:r>
        <w:t>Van megoldás</w:t>
      </w:r>
      <w:r w:rsidR="00557774" w:rsidRPr="00121C52">
        <w:t xml:space="preserve"> az évek óta tartó megoldatlan, függőben lévő hajó szennyviz</w:t>
      </w:r>
      <w:r>
        <w:t>ek kérdésére, melynek kulcsa</w:t>
      </w:r>
      <w:r w:rsidRPr="00121C52">
        <w:rPr>
          <w:rFonts w:ascii="Calibri" w:hAnsi="Calibri"/>
        </w:rPr>
        <w:t xml:space="preserve"> </w:t>
      </w:r>
      <w:r w:rsidRPr="00121C52">
        <w:rPr>
          <w:rFonts w:ascii="Calibri" w:hAnsi="Calibri"/>
          <w:b/>
        </w:rPr>
        <w:t>fixszippantók</w:t>
      </w:r>
      <w:r w:rsidRPr="00121C52">
        <w:rPr>
          <w:rFonts w:ascii="Calibri" w:hAnsi="Calibri"/>
        </w:rPr>
        <w:t xml:space="preserve"> és </w:t>
      </w:r>
      <w:r w:rsidRPr="00121C52">
        <w:rPr>
          <w:rFonts w:ascii="Calibri" w:hAnsi="Calibri"/>
          <w:b/>
        </w:rPr>
        <w:t>mobilszippantók</w:t>
      </w:r>
      <w:r w:rsidRPr="00121C52">
        <w:rPr>
          <w:rFonts w:ascii="Calibri" w:hAnsi="Calibri"/>
        </w:rPr>
        <w:t xml:space="preserve"> telepítése a kikötői helyszínekre.</w:t>
      </w:r>
    </w:p>
    <w:p w:rsidR="0085793B" w:rsidRDefault="0085793B" w:rsidP="006F74A5">
      <w:pPr>
        <w:pStyle w:val="Nincstrkz"/>
        <w:jc w:val="both"/>
        <w:rPr>
          <w:rFonts w:ascii="Calibri" w:hAnsi="Calibri" w:cs="Times New Roman"/>
          <w:lang w:eastAsia="hu-HU"/>
        </w:rPr>
      </w:pPr>
    </w:p>
    <w:p w:rsidR="00907AD5" w:rsidRPr="00DD418C" w:rsidRDefault="004E46B4" w:rsidP="006F74A5">
      <w:pPr>
        <w:pStyle w:val="Nincstrkz"/>
        <w:jc w:val="both"/>
        <w:rPr>
          <w:rFonts w:ascii="Calibri" w:hAnsi="Calibri"/>
        </w:rPr>
      </w:pPr>
      <w:r w:rsidRPr="00DD418C">
        <w:rPr>
          <w:rFonts w:ascii="Calibri" w:hAnsi="Calibri"/>
        </w:rPr>
        <w:t>Minden olyan kikötőben ahol nem megoldott a hajók szennyvíz</w:t>
      </w:r>
      <w:r w:rsidR="00A108C6" w:rsidRPr="00DD418C">
        <w:rPr>
          <w:rFonts w:ascii="Calibri" w:hAnsi="Calibri"/>
        </w:rPr>
        <w:t xml:space="preserve"> ürítése,</w:t>
      </w:r>
      <w:r w:rsidRPr="00DD418C">
        <w:rPr>
          <w:rFonts w:ascii="Calibri" w:hAnsi="Calibri"/>
        </w:rPr>
        <w:t xml:space="preserve"> </w:t>
      </w:r>
      <w:r w:rsidR="00A108C6" w:rsidRPr="00DD418C">
        <w:rPr>
          <w:rFonts w:ascii="Calibri" w:hAnsi="Calibri"/>
        </w:rPr>
        <w:t>elvezetése,</w:t>
      </w:r>
      <w:r w:rsidRPr="00DD418C">
        <w:rPr>
          <w:rFonts w:ascii="Calibri" w:hAnsi="Calibri"/>
        </w:rPr>
        <w:t xml:space="preserve"> ill.</w:t>
      </w:r>
      <w:r w:rsidR="0004220E" w:rsidRPr="00DD418C">
        <w:rPr>
          <w:rFonts w:ascii="Calibri" w:hAnsi="Calibri"/>
        </w:rPr>
        <w:t xml:space="preserve"> </w:t>
      </w:r>
      <w:r w:rsidR="00A108C6" w:rsidRPr="00DD418C">
        <w:rPr>
          <w:rFonts w:ascii="Calibri" w:hAnsi="Calibri"/>
        </w:rPr>
        <w:t>elszállítása</w:t>
      </w:r>
      <w:r w:rsidRPr="00DD418C">
        <w:rPr>
          <w:rFonts w:ascii="Calibri" w:hAnsi="Calibri"/>
        </w:rPr>
        <w:t>, ott</w:t>
      </w:r>
      <w:r w:rsidR="00517BBB" w:rsidRPr="00DD418C">
        <w:rPr>
          <w:rFonts w:ascii="Calibri" w:hAnsi="Calibri"/>
        </w:rPr>
        <w:t xml:space="preserve"> cégünk</w:t>
      </w:r>
      <w:r w:rsidR="00F17834" w:rsidRPr="00DD418C">
        <w:rPr>
          <w:rFonts w:ascii="Calibri" w:hAnsi="Calibri"/>
        </w:rPr>
        <w:t xml:space="preserve">, </w:t>
      </w:r>
      <w:r w:rsidR="00FC21C9" w:rsidRPr="00DD418C">
        <w:rPr>
          <w:rFonts w:ascii="Calibri" w:hAnsi="Calibri"/>
        </w:rPr>
        <w:t>a kikötői üzemeltetők</w:t>
      </w:r>
      <w:r w:rsidR="00484334" w:rsidRPr="00DD418C">
        <w:rPr>
          <w:rFonts w:ascii="Calibri" w:hAnsi="Calibri"/>
        </w:rPr>
        <w:t>kel</w:t>
      </w:r>
      <w:r w:rsidR="004E17A9" w:rsidRPr="00DD418C">
        <w:rPr>
          <w:rFonts w:ascii="Calibri" w:hAnsi="Calibri"/>
        </w:rPr>
        <w:t xml:space="preserve"> közösen</w:t>
      </w:r>
      <w:r w:rsidR="00A739A8" w:rsidRPr="00DD418C">
        <w:rPr>
          <w:rFonts w:ascii="Calibri" w:hAnsi="Calibri"/>
        </w:rPr>
        <w:t xml:space="preserve"> </w:t>
      </w:r>
      <w:r w:rsidR="004E17A9" w:rsidRPr="00DD418C">
        <w:rPr>
          <w:rFonts w:ascii="Calibri" w:hAnsi="Calibri"/>
        </w:rPr>
        <w:t>kiküszöbölheti ezt a problémát,</w:t>
      </w:r>
      <w:r w:rsidR="00572191" w:rsidRPr="00DD418C">
        <w:rPr>
          <w:rFonts w:ascii="Calibri" w:hAnsi="Calibri"/>
        </w:rPr>
        <w:t xml:space="preserve"> </w:t>
      </w:r>
      <w:r w:rsidR="004E17A9" w:rsidRPr="00DD418C">
        <w:rPr>
          <w:rFonts w:ascii="Calibri" w:hAnsi="Calibri"/>
        </w:rPr>
        <w:t>a</w:t>
      </w:r>
      <w:r w:rsidR="00572191" w:rsidRPr="00DD418C">
        <w:rPr>
          <w:rFonts w:ascii="Calibri" w:hAnsi="Calibri"/>
        </w:rPr>
        <w:t>z ugyanilyen kategóriájú nyugati szivattyúknál, jóval alacsonyabb áron.</w:t>
      </w:r>
    </w:p>
    <w:p w:rsidR="001E24C6" w:rsidRPr="00FB10F2" w:rsidRDefault="001E24C6" w:rsidP="006F74A5">
      <w:pPr>
        <w:pStyle w:val="Nincstrkz"/>
        <w:jc w:val="both"/>
        <w:rPr>
          <w:rFonts w:ascii="Calibri" w:hAnsi="Calibri"/>
          <w:b/>
        </w:rPr>
      </w:pPr>
    </w:p>
    <w:p w:rsidR="00A739A8" w:rsidRPr="00121C52" w:rsidRDefault="00E56DCA" w:rsidP="006F74A5">
      <w:pPr>
        <w:pStyle w:val="Nincstrkz"/>
        <w:jc w:val="both"/>
        <w:rPr>
          <w:rFonts w:ascii="Calibri" w:hAnsi="Calibri"/>
        </w:rPr>
      </w:pPr>
      <w:r w:rsidRPr="00121C52">
        <w:rPr>
          <w:rFonts w:ascii="Calibri" w:hAnsi="Calibri"/>
        </w:rPr>
        <w:t>Ezek u</w:t>
      </w:r>
      <w:r w:rsidR="007B51C0" w:rsidRPr="00121C52">
        <w:rPr>
          <w:rFonts w:ascii="Calibri" w:hAnsi="Calibri"/>
        </w:rPr>
        <w:t>tán reményeink szerint nyugodtan mondhatjuk:</w:t>
      </w:r>
    </w:p>
    <w:p w:rsidR="008B201C" w:rsidRPr="00121C52" w:rsidRDefault="004E17A9" w:rsidP="006F74A5">
      <w:pPr>
        <w:pStyle w:val="Nincstrkz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A </w:t>
      </w:r>
      <w:r w:rsidR="00907AD5" w:rsidRPr="00121C52">
        <w:rPr>
          <w:rFonts w:ascii="Calibri" w:hAnsi="Calibri"/>
        </w:rPr>
        <w:t>Balaton vízének</w:t>
      </w:r>
      <w:r w:rsidR="008B201C" w:rsidRPr="00121C52">
        <w:rPr>
          <w:rFonts w:ascii="Calibri" w:hAnsi="Calibri"/>
        </w:rPr>
        <w:t xml:space="preserve"> ilyen fajtájú szennyezése</w:t>
      </w:r>
      <w:r w:rsidR="007B51C0" w:rsidRPr="00121C52">
        <w:rPr>
          <w:rFonts w:ascii="Calibri" w:hAnsi="Calibri"/>
        </w:rPr>
        <w:t xml:space="preserve"> valószínű</w:t>
      </w:r>
      <w:r>
        <w:rPr>
          <w:rFonts w:ascii="Calibri" w:hAnsi="Calibri"/>
        </w:rPr>
        <w:t>leg</w:t>
      </w:r>
      <w:r w:rsidR="00B53A2A" w:rsidRPr="00121C52">
        <w:rPr>
          <w:rFonts w:ascii="Calibri" w:hAnsi="Calibri"/>
        </w:rPr>
        <w:t xml:space="preserve"> megszűnne</w:t>
      </w:r>
      <w:r w:rsidR="008B201C" w:rsidRPr="00121C52">
        <w:rPr>
          <w:rFonts w:ascii="Calibri" w:hAnsi="Calibri"/>
        </w:rPr>
        <w:t>.</w:t>
      </w:r>
    </w:p>
    <w:p w:rsidR="00907AD5" w:rsidRPr="00121C52" w:rsidRDefault="008B201C" w:rsidP="006F74A5">
      <w:pPr>
        <w:pStyle w:val="Nincstrkz"/>
        <w:numPr>
          <w:ilvl w:val="0"/>
          <w:numId w:val="1"/>
        </w:numPr>
        <w:jc w:val="both"/>
        <w:rPr>
          <w:rFonts w:ascii="Calibri" w:hAnsi="Calibri"/>
        </w:rPr>
      </w:pPr>
      <w:r w:rsidRPr="00121C52">
        <w:rPr>
          <w:rFonts w:ascii="Calibri" w:hAnsi="Calibri"/>
        </w:rPr>
        <w:t>A</w:t>
      </w:r>
      <w:r w:rsidR="007B51C0" w:rsidRPr="00121C52">
        <w:rPr>
          <w:rFonts w:ascii="Calibri" w:hAnsi="Calibri"/>
        </w:rPr>
        <w:t>z ezzel kapcsolatos</w:t>
      </w:r>
      <w:r w:rsidRPr="00121C52">
        <w:rPr>
          <w:rFonts w:ascii="Calibri" w:hAnsi="Calibri"/>
        </w:rPr>
        <w:t xml:space="preserve"> környezetszennyezési bírságok mi</w:t>
      </w:r>
      <w:r w:rsidR="00132972" w:rsidRPr="00121C52">
        <w:rPr>
          <w:rFonts w:ascii="Calibri" w:hAnsi="Calibri"/>
        </w:rPr>
        <w:t>nimálisra csökk</w:t>
      </w:r>
      <w:r w:rsidRPr="00121C52">
        <w:rPr>
          <w:rFonts w:ascii="Calibri" w:hAnsi="Calibri"/>
        </w:rPr>
        <w:t>e</w:t>
      </w:r>
      <w:r w:rsidR="00132972" w:rsidRPr="00121C52">
        <w:rPr>
          <w:rFonts w:ascii="Calibri" w:hAnsi="Calibri"/>
        </w:rPr>
        <w:t>n</w:t>
      </w:r>
      <w:r w:rsidRPr="00121C52">
        <w:rPr>
          <w:rFonts w:ascii="Calibri" w:hAnsi="Calibri"/>
        </w:rPr>
        <w:t>n</w:t>
      </w:r>
      <w:r w:rsidR="00B53A2A" w:rsidRPr="00121C52">
        <w:rPr>
          <w:rFonts w:ascii="Calibri" w:hAnsi="Calibri"/>
        </w:rPr>
        <w:t>én</w:t>
      </w:r>
      <w:r w:rsidRPr="00121C52">
        <w:rPr>
          <w:rFonts w:ascii="Calibri" w:hAnsi="Calibri"/>
        </w:rPr>
        <w:t>ek.</w:t>
      </w:r>
    </w:p>
    <w:p w:rsidR="00CB6B1A" w:rsidRPr="00121C52" w:rsidRDefault="00CB6B1A" w:rsidP="00CB6B1A">
      <w:pPr>
        <w:pStyle w:val="Nincstrkz"/>
        <w:rPr>
          <w:rFonts w:ascii="Calibri" w:hAnsi="Calibri"/>
        </w:rPr>
      </w:pPr>
    </w:p>
    <w:p w:rsidR="00D91D86" w:rsidRPr="00121C52" w:rsidRDefault="00D91D86" w:rsidP="006F74A5">
      <w:pPr>
        <w:pStyle w:val="Nincstrkz"/>
        <w:jc w:val="both"/>
        <w:rPr>
          <w:rFonts w:ascii="Calibri" w:hAnsi="Calibri"/>
        </w:rPr>
      </w:pPr>
      <w:r w:rsidRPr="00121C52">
        <w:rPr>
          <w:rFonts w:ascii="Calibri" w:hAnsi="Calibri"/>
        </w:rPr>
        <w:t xml:space="preserve">A környezetvédelem az egyik legfontosabb szempont, amit cégünk a mindennapi működése során mindig szem előtt tart. Különlegesen nagy figyelmet fordítunk a higiéniára és tisztaságra. </w:t>
      </w:r>
    </w:p>
    <w:p w:rsidR="008D65FF" w:rsidRPr="00121C52" w:rsidRDefault="008D65FF" w:rsidP="006F74A5">
      <w:pPr>
        <w:pStyle w:val="Nincstrkz"/>
        <w:jc w:val="both"/>
        <w:rPr>
          <w:rFonts w:ascii="Calibri" w:hAnsi="Calibri"/>
        </w:rPr>
      </w:pPr>
    </w:p>
    <w:p w:rsidR="008D65FF" w:rsidRPr="00121C52" w:rsidRDefault="008D65FF" w:rsidP="006F74A5">
      <w:pPr>
        <w:pStyle w:val="Nincstrkz"/>
        <w:jc w:val="both"/>
        <w:rPr>
          <w:rFonts w:ascii="Calibri" w:hAnsi="Calibri"/>
        </w:rPr>
      </w:pPr>
      <w:r w:rsidRPr="00121C52">
        <w:rPr>
          <w:rFonts w:ascii="Calibri" w:hAnsi="Calibri"/>
        </w:rPr>
        <w:t xml:space="preserve">A </w:t>
      </w:r>
      <w:r w:rsidRPr="00121C52">
        <w:rPr>
          <w:rFonts w:ascii="Calibri" w:hAnsi="Calibri"/>
          <w:b/>
        </w:rPr>
        <w:t>fixszippantó</w:t>
      </w:r>
      <w:r w:rsidRPr="00121C52">
        <w:rPr>
          <w:rFonts w:ascii="Calibri" w:hAnsi="Calibri"/>
        </w:rPr>
        <w:t xml:space="preserve"> és a </w:t>
      </w:r>
      <w:r w:rsidRPr="00121C52">
        <w:rPr>
          <w:rFonts w:ascii="Calibri" w:hAnsi="Calibri"/>
          <w:b/>
        </w:rPr>
        <w:t>mobilszippantó</w:t>
      </w:r>
      <w:r w:rsidRPr="00121C52">
        <w:rPr>
          <w:rFonts w:ascii="Calibri" w:hAnsi="Calibri"/>
        </w:rPr>
        <w:t xml:space="preserve"> berendezések tiszta, higiénikus, hermetikusan zárt rendszerű, tökéletesen felszerelt szerkezetek.</w:t>
      </w:r>
      <w:r w:rsidR="00F127BD">
        <w:rPr>
          <w:rFonts w:ascii="Calibri" w:hAnsi="Calibri"/>
        </w:rPr>
        <w:t xml:space="preserve"> </w:t>
      </w:r>
      <w:r w:rsidRPr="00121C52">
        <w:rPr>
          <w:rFonts w:ascii="Calibri" w:hAnsi="Calibri"/>
        </w:rPr>
        <w:t>Cégünk irányvonalának megfelelően</w:t>
      </w:r>
      <w:r w:rsidR="004E17A9">
        <w:rPr>
          <w:rFonts w:ascii="Calibri" w:hAnsi="Calibri"/>
        </w:rPr>
        <w:t xml:space="preserve"> célunk a</w:t>
      </w:r>
      <w:r w:rsidRPr="00121C52">
        <w:rPr>
          <w:rFonts w:ascii="Calibri" w:hAnsi="Calibri"/>
        </w:rPr>
        <w:t xml:space="preserve"> ki</w:t>
      </w:r>
      <w:r w:rsidR="004E17A9">
        <w:rPr>
          <w:rFonts w:ascii="Calibri" w:hAnsi="Calibri"/>
        </w:rPr>
        <w:t xml:space="preserve">zárólag </w:t>
      </w:r>
      <w:r w:rsidR="00F127BD">
        <w:rPr>
          <w:rFonts w:ascii="Calibri" w:hAnsi="Calibri"/>
        </w:rPr>
        <w:t xml:space="preserve"> legmagasabb minőségű</w:t>
      </w:r>
      <w:r w:rsidRPr="00121C52">
        <w:rPr>
          <w:rFonts w:ascii="Calibri" w:hAnsi="Calibri"/>
        </w:rPr>
        <w:t>,</w:t>
      </w:r>
      <w:r w:rsidR="00F127BD">
        <w:rPr>
          <w:rFonts w:ascii="Calibri" w:hAnsi="Calibri"/>
        </w:rPr>
        <w:t xml:space="preserve"> </w:t>
      </w:r>
      <w:r w:rsidRPr="00121C52">
        <w:rPr>
          <w:rFonts w:ascii="Calibri" w:hAnsi="Calibri"/>
        </w:rPr>
        <w:t>saját tervezésű</w:t>
      </w:r>
      <w:r w:rsidR="00F127BD">
        <w:rPr>
          <w:rFonts w:ascii="Calibri" w:hAnsi="Calibri"/>
        </w:rPr>
        <w:t xml:space="preserve"> és</w:t>
      </w:r>
      <w:r w:rsidRPr="00121C52">
        <w:rPr>
          <w:rFonts w:ascii="Calibri" w:hAnsi="Calibri"/>
        </w:rPr>
        <w:t xml:space="preserve"> kivitelezésű</w:t>
      </w:r>
      <w:r w:rsidR="00F127BD">
        <w:rPr>
          <w:rFonts w:ascii="Calibri" w:hAnsi="Calibri"/>
        </w:rPr>
        <w:t xml:space="preserve"> (magyar)</w:t>
      </w:r>
      <w:r w:rsidRPr="00121C52">
        <w:rPr>
          <w:rFonts w:ascii="Calibri" w:hAnsi="Calibri"/>
          <w:b/>
        </w:rPr>
        <w:t xml:space="preserve"> </w:t>
      </w:r>
      <w:r w:rsidR="00A739A8" w:rsidRPr="00121C52">
        <w:rPr>
          <w:rFonts w:ascii="Calibri" w:hAnsi="Calibri"/>
        </w:rPr>
        <w:t>berendezések</w:t>
      </w:r>
      <w:r w:rsidR="00F127BD">
        <w:rPr>
          <w:rFonts w:ascii="Calibri" w:hAnsi="Calibri"/>
        </w:rPr>
        <w:t xml:space="preserve"> gyártása és</w:t>
      </w:r>
      <w:r w:rsidR="00A739A8" w:rsidRPr="00121C52">
        <w:rPr>
          <w:rFonts w:ascii="Calibri" w:hAnsi="Calibri"/>
        </w:rPr>
        <w:t xml:space="preserve"> értékesítése</w:t>
      </w:r>
      <w:r w:rsidRPr="00121C52">
        <w:rPr>
          <w:rFonts w:ascii="Calibri" w:hAnsi="Calibri"/>
        </w:rPr>
        <w:t>.</w:t>
      </w:r>
    </w:p>
    <w:p w:rsidR="008D65FF" w:rsidRPr="00121C52" w:rsidRDefault="008D65FF" w:rsidP="006F74A5">
      <w:pPr>
        <w:pStyle w:val="Nincstrkz"/>
        <w:jc w:val="both"/>
        <w:rPr>
          <w:rFonts w:ascii="Calibri" w:hAnsi="Calibri"/>
        </w:rPr>
      </w:pPr>
    </w:p>
    <w:p w:rsidR="005D6D11" w:rsidRPr="00A93121" w:rsidRDefault="00572191" w:rsidP="006F74A5">
      <w:pPr>
        <w:pStyle w:val="Nincstrkz"/>
        <w:jc w:val="both"/>
        <w:rPr>
          <w:rFonts w:ascii="Calibri" w:hAnsi="Calibri"/>
          <w:b/>
        </w:rPr>
      </w:pPr>
      <w:r>
        <w:rPr>
          <w:rFonts w:ascii="Calibri" w:hAnsi="Calibri"/>
        </w:rPr>
        <w:lastRenderedPageBreak/>
        <w:t>A</w:t>
      </w:r>
      <w:r w:rsidR="004E17A9">
        <w:rPr>
          <w:rFonts w:ascii="Calibri" w:hAnsi="Calibri"/>
        </w:rPr>
        <w:t>zoknál a</w:t>
      </w:r>
      <w:r>
        <w:rPr>
          <w:rFonts w:ascii="Calibri" w:hAnsi="Calibri"/>
        </w:rPr>
        <w:t xml:space="preserve"> hajókn</w:t>
      </w:r>
      <w:r w:rsidR="004E17A9">
        <w:rPr>
          <w:rFonts w:ascii="Calibri" w:hAnsi="Calibri"/>
        </w:rPr>
        <w:t>ál, ahol</w:t>
      </w:r>
      <w:r>
        <w:rPr>
          <w:rFonts w:ascii="Calibri" w:hAnsi="Calibri"/>
        </w:rPr>
        <w:t xml:space="preserve"> nincsen beépítve leszívó szivattyú</w:t>
      </w:r>
      <w:r w:rsidR="00997725">
        <w:rPr>
          <w:rFonts w:ascii="Calibri" w:hAnsi="Calibri"/>
        </w:rPr>
        <w:t>, ott</w:t>
      </w:r>
      <w:r w:rsidR="004E17A9">
        <w:rPr>
          <w:rFonts w:ascii="Calibri" w:hAnsi="Calibri"/>
        </w:rPr>
        <w:t xml:space="preserve"> s</w:t>
      </w:r>
      <w:r w:rsidR="00D17F76">
        <w:rPr>
          <w:rFonts w:ascii="Calibri" w:hAnsi="Calibri"/>
        </w:rPr>
        <w:t>em okoz</w:t>
      </w:r>
      <w:r>
        <w:rPr>
          <w:rFonts w:ascii="Calibri" w:hAnsi="Calibri"/>
        </w:rPr>
        <w:t xml:space="preserve"> problémát</w:t>
      </w:r>
      <w:r w:rsidR="004E17A9">
        <w:rPr>
          <w:rFonts w:ascii="Calibri" w:hAnsi="Calibri"/>
        </w:rPr>
        <w:t xml:space="preserve"> a szippantás</w:t>
      </w:r>
      <w:r w:rsidR="00D17F76">
        <w:rPr>
          <w:rFonts w:ascii="Calibri" w:hAnsi="Calibri"/>
        </w:rPr>
        <w:t>, mert mindkét típus</w:t>
      </w:r>
      <w:r w:rsidR="005D6D11" w:rsidRPr="00121C52">
        <w:rPr>
          <w:rFonts w:ascii="Calibri" w:hAnsi="Calibri"/>
        </w:rPr>
        <w:t xml:space="preserve">: a </w:t>
      </w:r>
      <w:r w:rsidR="005D6D11" w:rsidRPr="00121C52">
        <w:rPr>
          <w:rFonts w:ascii="Calibri" w:hAnsi="Calibri"/>
          <w:b/>
        </w:rPr>
        <w:t xml:space="preserve">fixszippantó </w:t>
      </w:r>
      <w:r w:rsidR="005D6D11" w:rsidRPr="00121C52">
        <w:rPr>
          <w:rFonts w:ascii="Calibri" w:hAnsi="Calibri"/>
        </w:rPr>
        <w:t>és a</w:t>
      </w:r>
      <w:r w:rsidR="005D6D11" w:rsidRPr="00121C52">
        <w:rPr>
          <w:rFonts w:ascii="Calibri" w:hAnsi="Calibri"/>
          <w:b/>
        </w:rPr>
        <w:t xml:space="preserve"> mobilszippantó</w:t>
      </w:r>
      <w:r w:rsidR="00851770">
        <w:rPr>
          <w:rFonts w:ascii="Calibri" w:hAnsi="Calibri"/>
        </w:rPr>
        <w:t xml:space="preserve"> is gyorsszivattyúval van</w:t>
      </w:r>
      <w:r w:rsidR="005D6D11" w:rsidRPr="00121C52">
        <w:rPr>
          <w:rFonts w:ascii="Calibri" w:hAnsi="Calibri"/>
        </w:rPr>
        <w:t xml:space="preserve"> felszerelve.</w:t>
      </w:r>
    </w:p>
    <w:p w:rsidR="005D6D11" w:rsidRPr="00121C52" w:rsidRDefault="005D6D11" w:rsidP="006F74A5">
      <w:pPr>
        <w:pStyle w:val="Nincstrkz"/>
        <w:jc w:val="both"/>
        <w:rPr>
          <w:rFonts w:ascii="Calibri" w:hAnsi="Calibri"/>
        </w:rPr>
      </w:pPr>
    </w:p>
    <w:p w:rsidR="008D65FF" w:rsidRDefault="008D65FF" w:rsidP="006F74A5">
      <w:pPr>
        <w:pStyle w:val="Nincstrkz"/>
        <w:jc w:val="both"/>
        <w:rPr>
          <w:rFonts w:ascii="Calibri" w:hAnsi="Calibri"/>
          <w:u w:val="single"/>
        </w:rPr>
      </w:pPr>
      <w:r w:rsidRPr="00121C52">
        <w:rPr>
          <w:rFonts w:ascii="Calibri" w:hAnsi="Calibri"/>
          <w:u w:val="single"/>
        </w:rPr>
        <w:t>A szippantók tartály</w:t>
      </w:r>
      <w:r w:rsidR="00536229" w:rsidRPr="00121C52">
        <w:rPr>
          <w:rFonts w:ascii="Calibri" w:hAnsi="Calibri"/>
          <w:u w:val="single"/>
        </w:rPr>
        <w:t>ainak</w:t>
      </w:r>
      <w:r w:rsidR="00851770">
        <w:rPr>
          <w:rFonts w:ascii="Calibri" w:hAnsi="Calibri"/>
          <w:u w:val="single"/>
        </w:rPr>
        <w:t xml:space="preserve"> térfogata</w:t>
      </w:r>
      <w:r w:rsidRPr="00121C52">
        <w:rPr>
          <w:rFonts w:ascii="Calibri" w:hAnsi="Calibri"/>
          <w:u w:val="single"/>
        </w:rPr>
        <w:t>:</w:t>
      </w:r>
    </w:p>
    <w:p w:rsidR="00290F58" w:rsidRDefault="00290F58" w:rsidP="006F74A5">
      <w:pPr>
        <w:pStyle w:val="Nincstrkz"/>
        <w:jc w:val="both"/>
        <w:rPr>
          <w:rFonts w:ascii="Calibri" w:hAnsi="Calibri"/>
          <w:u w:val="single"/>
        </w:rPr>
      </w:pPr>
    </w:p>
    <w:p w:rsidR="00290F58" w:rsidRPr="00121C52" w:rsidRDefault="00290F58" w:rsidP="006F74A5">
      <w:pPr>
        <w:pStyle w:val="Nincstrkz"/>
        <w:jc w:val="both"/>
        <w:rPr>
          <w:rFonts w:ascii="Calibri" w:hAnsi="Calibri"/>
        </w:rPr>
      </w:pPr>
      <w:r w:rsidRPr="00121C52">
        <w:rPr>
          <w:rFonts w:ascii="Calibri" w:hAnsi="Calibri"/>
          <w:b/>
        </w:rPr>
        <w:t xml:space="preserve">Mobilszippantó: </w:t>
      </w:r>
      <w:r w:rsidRPr="00121C52">
        <w:rPr>
          <w:rFonts w:ascii="Calibri" w:hAnsi="Calibri"/>
        </w:rPr>
        <w:t>80 L, 200 L, 400 L szennyvíz befogadására alkalmasak.</w:t>
      </w:r>
    </w:p>
    <w:p w:rsidR="00290F58" w:rsidRPr="00121C52" w:rsidRDefault="00290F58" w:rsidP="006F74A5">
      <w:pPr>
        <w:pStyle w:val="Nincstrkz"/>
        <w:jc w:val="both"/>
        <w:rPr>
          <w:rFonts w:ascii="Calibri" w:hAnsi="Calibri"/>
          <w:u w:val="single"/>
        </w:rPr>
      </w:pPr>
    </w:p>
    <w:p w:rsidR="007D3525" w:rsidRPr="00121C52" w:rsidRDefault="007D3525" w:rsidP="006F74A5">
      <w:pPr>
        <w:pStyle w:val="Nincstrkz"/>
        <w:jc w:val="both"/>
        <w:rPr>
          <w:rFonts w:ascii="Calibri" w:hAnsi="Calibri"/>
        </w:rPr>
      </w:pPr>
      <w:r w:rsidRPr="00121C52">
        <w:rPr>
          <w:rFonts w:ascii="Calibri" w:hAnsi="Calibri"/>
          <w:b/>
        </w:rPr>
        <w:t>F</w:t>
      </w:r>
      <w:r w:rsidR="00131C37" w:rsidRPr="00121C52">
        <w:rPr>
          <w:rFonts w:ascii="Calibri" w:hAnsi="Calibri"/>
          <w:b/>
        </w:rPr>
        <w:t>ix</w:t>
      </w:r>
      <w:r w:rsidR="00F322C6" w:rsidRPr="00121C52">
        <w:rPr>
          <w:rFonts w:ascii="Calibri" w:hAnsi="Calibri"/>
          <w:b/>
        </w:rPr>
        <w:t>szippantó</w:t>
      </w:r>
      <w:r w:rsidR="00057B81" w:rsidRPr="00121C52">
        <w:rPr>
          <w:rFonts w:ascii="Calibri" w:hAnsi="Calibri"/>
          <w:b/>
        </w:rPr>
        <w:t xml:space="preserve"> </w:t>
      </w:r>
      <w:r w:rsidR="00EB6E4C" w:rsidRPr="00121C52">
        <w:rPr>
          <w:rFonts w:ascii="Calibri" w:hAnsi="Calibri"/>
        </w:rPr>
        <w:t>(fogadóállomás)</w:t>
      </w:r>
      <w:r w:rsidRPr="00121C52">
        <w:rPr>
          <w:rFonts w:ascii="Calibri" w:hAnsi="Calibri"/>
        </w:rPr>
        <w:t xml:space="preserve">: </w:t>
      </w:r>
      <w:r w:rsidR="00CD5DFF" w:rsidRPr="00121C52">
        <w:rPr>
          <w:rFonts w:ascii="Calibri" w:hAnsi="Calibri"/>
        </w:rPr>
        <w:t>600</w:t>
      </w:r>
      <w:r w:rsidR="00057B81" w:rsidRPr="00121C52">
        <w:rPr>
          <w:rFonts w:ascii="Calibri" w:hAnsi="Calibri"/>
        </w:rPr>
        <w:t xml:space="preserve"> L</w:t>
      </w:r>
      <w:r w:rsidR="00CD5DFF" w:rsidRPr="00121C52">
        <w:rPr>
          <w:rFonts w:ascii="Calibri" w:hAnsi="Calibri"/>
        </w:rPr>
        <w:t>, 1</w:t>
      </w:r>
      <w:r w:rsidR="008D65FF" w:rsidRPr="00121C52">
        <w:rPr>
          <w:rFonts w:ascii="Calibri" w:hAnsi="Calibri"/>
        </w:rPr>
        <w:t> </w:t>
      </w:r>
      <w:r w:rsidR="00CD5DFF" w:rsidRPr="00121C52">
        <w:rPr>
          <w:rFonts w:ascii="Calibri" w:hAnsi="Calibri"/>
        </w:rPr>
        <w:t>000</w:t>
      </w:r>
      <w:r w:rsidR="008D65FF" w:rsidRPr="00121C52">
        <w:rPr>
          <w:rFonts w:ascii="Calibri" w:hAnsi="Calibri"/>
        </w:rPr>
        <w:t xml:space="preserve"> </w:t>
      </w:r>
      <w:r w:rsidR="00057B81" w:rsidRPr="00121C52">
        <w:rPr>
          <w:rFonts w:ascii="Calibri" w:hAnsi="Calibri"/>
        </w:rPr>
        <w:t>L</w:t>
      </w:r>
      <w:r w:rsidR="00CD5DFF" w:rsidRPr="00121C52">
        <w:rPr>
          <w:rFonts w:ascii="Calibri" w:hAnsi="Calibri"/>
        </w:rPr>
        <w:t>,</w:t>
      </w:r>
      <w:r w:rsidR="00057B81" w:rsidRPr="00121C52">
        <w:rPr>
          <w:rFonts w:ascii="Calibri" w:hAnsi="Calibri"/>
        </w:rPr>
        <w:t xml:space="preserve"> 3000 L, 10 000 L</w:t>
      </w:r>
      <w:r w:rsidR="00CD5DFF" w:rsidRPr="00121C52">
        <w:rPr>
          <w:rFonts w:ascii="Calibri" w:hAnsi="Calibri"/>
        </w:rPr>
        <w:t xml:space="preserve"> </w:t>
      </w:r>
      <w:r w:rsidR="008D65FF" w:rsidRPr="00121C52">
        <w:rPr>
          <w:rFonts w:ascii="Calibri" w:hAnsi="Calibri"/>
        </w:rPr>
        <w:t>szennyvíz befogadására alkalmas</w:t>
      </w:r>
      <w:r w:rsidR="00B97CFC" w:rsidRPr="00121C52">
        <w:rPr>
          <w:rFonts w:ascii="Calibri" w:hAnsi="Calibri"/>
        </w:rPr>
        <w:t>ak</w:t>
      </w:r>
      <w:r w:rsidR="008D65FF" w:rsidRPr="00121C52">
        <w:rPr>
          <w:rFonts w:ascii="Calibri" w:hAnsi="Calibri"/>
        </w:rPr>
        <w:t>.</w:t>
      </w:r>
    </w:p>
    <w:p w:rsidR="008D65FF" w:rsidRPr="00121C52" w:rsidRDefault="008D65FF" w:rsidP="006F74A5">
      <w:pPr>
        <w:pStyle w:val="Nincstrkz"/>
        <w:jc w:val="both"/>
        <w:rPr>
          <w:rFonts w:ascii="Calibri" w:hAnsi="Calibri"/>
          <w:b/>
        </w:rPr>
      </w:pPr>
    </w:p>
    <w:p w:rsidR="00157D4C" w:rsidRPr="00022A92" w:rsidRDefault="00022A92" w:rsidP="006F74A5">
      <w:pPr>
        <w:pStyle w:val="Nincstrkz"/>
        <w:jc w:val="both"/>
        <w:rPr>
          <w:rFonts w:ascii="Calibri" w:hAnsi="Calibri"/>
          <w:u w:val="single"/>
        </w:rPr>
      </w:pPr>
      <w:r w:rsidRPr="00022A92">
        <w:rPr>
          <w:rFonts w:ascii="Calibri" w:hAnsi="Calibri"/>
          <w:u w:val="single"/>
        </w:rPr>
        <w:t xml:space="preserve">A szippantók </w:t>
      </w:r>
      <w:r w:rsidR="00D61037" w:rsidRPr="00022A92">
        <w:rPr>
          <w:rFonts w:ascii="Calibri" w:hAnsi="Calibri"/>
          <w:u w:val="single"/>
        </w:rPr>
        <w:t>paraméterei</w:t>
      </w:r>
      <w:r w:rsidR="00157D4C" w:rsidRPr="00022A92">
        <w:rPr>
          <w:rFonts w:ascii="Calibri" w:hAnsi="Calibri"/>
          <w:u w:val="single"/>
        </w:rPr>
        <w:t>:</w:t>
      </w:r>
    </w:p>
    <w:p w:rsidR="002435F3" w:rsidRPr="00121C52" w:rsidRDefault="002435F3" w:rsidP="00CB6B1A">
      <w:pPr>
        <w:pStyle w:val="Nincstrkz"/>
        <w:rPr>
          <w:rFonts w:ascii="Calibri" w:hAnsi="Calibr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23"/>
        <w:gridCol w:w="876"/>
        <w:gridCol w:w="1405"/>
        <w:gridCol w:w="1418"/>
        <w:gridCol w:w="1417"/>
        <w:gridCol w:w="1418"/>
        <w:gridCol w:w="1420"/>
      </w:tblGrid>
      <w:tr w:rsidR="00E9060D" w:rsidRPr="00121C52" w:rsidTr="00BB1712">
        <w:trPr>
          <w:trHeight w:val="569"/>
        </w:trPr>
        <w:tc>
          <w:tcPr>
            <w:tcW w:w="1323" w:type="dxa"/>
          </w:tcPr>
          <w:p w:rsidR="0055146C" w:rsidRPr="003634F9" w:rsidRDefault="0055146C" w:rsidP="00A268FA">
            <w:pPr>
              <w:pStyle w:val="Nincstrkz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55146C" w:rsidRPr="003634F9" w:rsidRDefault="0055146C" w:rsidP="00BB1712">
            <w:pPr>
              <w:pStyle w:val="Nincstrkz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634F9">
              <w:rPr>
                <w:rFonts w:ascii="Calibri" w:hAnsi="Calibri"/>
                <w:b/>
                <w:sz w:val="16"/>
                <w:szCs w:val="16"/>
              </w:rPr>
              <w:t>feszültség</w:t>
            </w:r>
          </w:p>
        </w:tc>
        <w:tc>
          <w:tcPr>
            <w:tcW w:w="1405" w:type="dxa"/>
            <w:vAlign w:val="center"/>
          </w:tcPr>
          <w:p w:rsidR="0055146C" w:rsidRPr="003634F9" w:rsidRDefault="00BB1712" w:rsidP="00BB1712">
            <w:pPr>
              <w:pStyle w:val="Nincstrkz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634F9">
              <w:rPr>
                <w:rFonts w:ascii="Calibri" w:hAnsi="Calibri"/>
                <w:b/>
                <w:sz w:val="16"/>
                <w:szCs w:val="16"/>
              </w:rPr>
              <w:t>függőleges</w:t>
            </w:r>
            <w:r w:rsidR="0055146C" w:rsidRPr="003634F9">
              <w:rPr>
                <w:rFonts w:ascii="Calibri" w:hAnsi="Calibri"/>
                <w:b/>
                <w:sz w:val="16"/>
                <w:szCs w:val="16"/>
              </w:rPr>
              <w:t xml:space="preserve"> szívó mélység</w:t>
            </w:r>
          </w:p>
        </w:tc>
        <w:tc>
          <w:tcPr>
            <w:tcW w:w="1418" w:type="dxa"/>
            <w:vAlign w:val="center"/>
          </w:tcPr>
          <w:p w:rsidR="0055146C" w:rsidRPr="003634F9" w:rsidRDefault="00BB1712" w:rsidP="00BB1712">
            <w:pPr>
              <w:pStyle w:val="Nincstrkz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634F9">
              <w:rPr>
                <w:rFonts w:ascii="Calibri" w:hAnsi="Calibri"/>
                <w:b/>
                <w:sz w:val="16"/>
                <w:szCs w:val="16"/>
              </w:rPr>
              <w:t xml:space="preserve">függőleges </w:t>
            </w:r>
            <w:r w:rsidR="0055146C" w:rsidRPr="003634F9">
              <w:rPr>
                <w:rFonts w:ascii="Calibri" w:hAnsi="Calibri"/>
                <w:b/>
                <w:sz w:val="16"/>
                <w:szCs w:val="16"/>
              </w:rPr>
              <w:t>emelő magasság</w:t>
            </w:r>
          </w:p>
        </w:tc>
        <w:tc>
          <w:tcPr>
            <w:tcW w:w="1417" w:type="dxa"/>
            <w:vAlign w:val="center"/>
          </w:tcPr>
          <w:p w:rsidR="0055146C" w:rsidRPr="003634F9" w:rsidRDefault="006C4310" w:rsidP="00BB1712">
            <w:pPr>
              <w:pStyle w:val="Nincstrkz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634F9">
              <w:rPr>
                <w:rFonts w:ascii="Calibri" w:hAnsi="Calibri"/>
                <w:b/>
                <w:sz w:val="16"/>
                <w:szCs w:val="16"/>
              </w:rPr>
              <w:t>vízszintes szállítási</w:t>
            </w:r>
            <w:r w:rsidR="0055146C" w:rsidRPr="003634F9">
              <w:rPr>
                <w:rFonts w:ascii="Calibri" w:hAnsi="Calibri"/>
                <w:b/>
                <w:sz w:val="16"/>
                <w:szCs w:val="16"/>
              </w:rPr>
              <w:t xml:space="preserve"> távolság</w:t>
            </w:r>
          </w:p>
        </w:tc>
        <w:tc>
          <w:tcPr>
            <w:tcW w:w="1418" w:type="dxa"/>
            <w:vAlign w:val="center"/>
          </w:tcPr>
          <w:p w:rsidR="0055146C" w:rsidRPr="003634F9" w:rsidRDefault="0055146C" w:rsidP="00BB1712">
            <w:pPr>
              <w:pStyle w:val="Nincstrkz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634F9">
              <w:rPr>
                <w:rFonts w:ascii="Calibri" w:hAnsi="Calibri"/>
                <w:b/>
                <w:sz w:val="16"/>
                <w:szCs w:val="16"/>
              </w:rPr>
              <w:t>teljesítmény</w:t>
            </w:r>
          </w:p>
        </w:tc>
        <w:tc>
          <w:tcPr>
            <w:tcW w:w="1420" w:type="dxa"/>
            <w:vAlign w:val="center"/>
          </w:tcPr>
          <w:p w:rsidR="0055146C" w:rsidRPr="003634F9" w:rsidRDefault="0055146C" w:rsidP="00BB1712">
            <w:pPr>
              <w:pStyle w:val="Nincstrkz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634F9">
              <w:rPr>
                <w:rFonts w:ascii="Calibri" w:hAnsi="Calibri"/>
                <w:b/>
                <w:sz w:val="16"/>
                <w:szCs w:val="16"/>
              </w:rPr>
              <w:t>üzem idő</w:t>
            </w:r>
          </w:p>
        </w:tc>
      </w:tr>
      <w:tr w:rsidR="00B30300" w:rsidRPr="00121C52" w:rsidTr="00B30300">
        <w:trPr>
          <w:trHeight w:val="490"/>
        </w:trPr>
        <w:tc>
          <w:tcPr>
            <w:tcW w:w="1323" w:type="dxa"/>
          </w:tcPr>
          <w:p w:rsidR="00B30300" w:rsidRPr="003634F9" w:rsidRDefault="00B30300" w:rsidP="00EA3882">
            <w:pPr>
              <w:pStyle w:val="Nincstrkz"/>
              <w:rPr>
                <w:rFonts w:ascii="Calibri" w:hAnsi="Calibri"/>
                <w:b/>
                <w:sz w:val="16"/>
                <w:szCs w:val="16"/>
              </w:rPr>
            </w:pPr>
            <w:r w:rsidRPr="003634F9">
              <w:rPr>
                <w:rFonts w:ascii="Calibri" w:hAnsi="Calibri"/>
                <w:b/>
                <w:sz w:val="16"/>
                <w:szCs w:val="16"/>
              </w:rPr>
              <w:t>mobilszippantó  NAVA 20</w:t>
            </w:r>
          </w:p>
        </w:tc>
        <w:tc>
          <w:tcPr>
            <w:tcW w:w="863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230/24 V</w:t>
            </w:r>
          </w:p>
        </w:tc>
        <w:tc>
          <w:tcPr>
            <w:tcW w:w="1405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5 méter</w:t>
            </w:r>
          </w:p>
        </w:tc>
        <w:tc>
          <w:tcPr>
            <w:tcW w:w="1418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8 méter</w:t>
            </w:r>
          </w:p>
        </w:tc>
        <w:tc>
          <w:tcPr>
            <w:tcW w:w="1417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15 méter</w:t>
            </w:r>
          </w:p>
        </w:tc>
        <w:tc>
          <w:tcPr>
            <w:tcW w:w="1418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20 liter/perc</w:t>
            </w:r>
          </w:p>
        </w:tc>
        <w:tc>
          <w:tcPr>
            <w:tcW w:w="1420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rész üzem./1-2ó</w:t>
            </w:r>
          </w:p>
        </w:tc>
      </w:tr>
      <w:tr w:rsidR="00B30300" w:rsidRPr="00121C52" w:rsidTr="00B30300">
        <w:trPr>
          <w:trHeight w:val="424"/>
        </w:trPr>
        <w:tc>
          <w:tcPr>
            <w:tcW w:w="1323" w:type="dxa"/>
          </w:tcPr>
          <w:p w:rsidR="00B30300" w:rsidRPr="003634F9" w:rsidRDefault="00B30300" w:rsidP="00EA3882">
            <w:pPr>
              <w:pStyle w:val="Nincstrkz"/>
              <w:rPr>
                <w:rFonts w:ascii="Calibri" w:hAnsi="Calibri"/>
                <w:b/>
              </w:rPr>
            </w:pPr>
            <w:r w:rsidRPr="003634F9">
              <w:rPr>
                <w:rFonts w:ascii="Calibri" w:hAnsi="Calibri"/>
                <w:b/>
                <w:sz w:val="16"/>
                <w:szCs w:val="16"/>
              </w:rPr>
              <w:t>mobilszippantó  NAVA 40</w:t>
            </w:r>
          </w:p>
        </w:tc>
        <w:tc>
          <w:tcPr>
            <w:tcW w:w="863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230/24 V</w:t>
            </w:r>
          </w:p>
        </w:tc>
        <w:tc>
          <w:tcPr>
            <w:tcW w:w="1405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3,5 méter</w:t>
            </w:r>
          </w:p>
        </w:tc>
        <w:tc>
          <w:tcPr>
            <w:tcW w:w="1418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10 méter</w:t>
            </w:r>
          </w:p>
        </w:tc>
        <w:tc>
          <w:tcPr>
            <w:tcW w:w="1417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15 méter</w:t>
            </w:r>
          </w:p>
        </w:tc>
        <w:tc>
          <w:tcPr>
            <w:tcW w:w="1418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40 liter/perc</w:t>
            </w:r>
          </w:p>
        </w:tc>
        <w:tc>
          <w:tcPr>
            <w:tcW w:w="1420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rész üzem./1-2ó</w:t>
            </w:r>
          </w:p>
        </w:tc>
      </w:tr>
      <w:tr w:rsidR="00B30300" w:rsidRPr="00121C52" w:rsidTr="00B30300">
        <w:trPr>
          <w:trHeight w:val="418"/>
        </w:trPr>
        <w:tc>
          <w:tcPr>
            <w:tcW w:w="1323" w:type="dxa"/>
          </w:tcPr>
          <w:p w:rsidR="00B30300" w:rsidRPr="003634F9" w:rsidRDefault="00B30300" w:rsidP="00EA3882">
            <w:pPr>
              <w:pStyle w:val="Nincstrkz"/>
              <w:rPr>
                <w:rFonts w:ascii="Calibri" w:hAnsi="Calibri"/>
                <w:b/>
                <w:sz w:val="16"/>
                <w:szCs w:val="16"/>
              </w:rPr>
            </w:pPr>
            <w:r w:rsidRPr="003634F9">
              <w:rPr>
                <w:rFonts w:ascii="Calibri" w:hAnsi="Calibri"/>
                <w:b/>
                <w:sz w:val="16"/>
                <w:szCs w:val="16"/>
              </w:rPr>
              <w:t>fixszippantó  NAVA 60</w:t>
            </w:r>
          </w:p>
        </w:tc>
        <w:tc>
          <w:tcPr>
            <w:tcW w:w="863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230 V</w:t>
            </w:r>
          </w:p>
        </w:tc>
        <w:tc>
          <w:tcPr>
            <w:tcW w:w="1405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6 méter</w:t>
            </w:r>
          </w:p>
        </w:tc>
        <w:tc>
          <w:tcPr>
            <w:tcW w:w="1418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15 méter</w:t>
            </w:r>
          </w:p>
        </w:tc>
        <w:tc>
          <w:tcPr>
            <w:tcW w:w="1417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200 méter</w:t>
            </w:r>
          </w:p>
        </w:tc>
        <w:tc>
          <w:tcPr>
            <w:tcW w:w="1418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60 liter/perc</w:t>
            </w:r>
          </w:p>
        </w:tc>
        <w:tc>
          <w:tcPr>
            <w:tcW w:w="1420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folyamatos üzem.</w:t>
            </w:r>
          </w:p>
        </w:tc>
      </w:tr>
      <w:tr w:rsidR="00B30300" w:rsidRPr="00121C52" w:rsidTr="00B30300">
        <w:trPr>
          <w:trHeight w:val="416"/>
        </w:trPr>
        <w:tc>
          <w:tcPr>
            <w:tcW w:w="1323" w:type="dxa"/>
          </w:tcPr>
          <w:p w:rsidR="00B30300" w:rsidRPr="003634F9" w:rsidRDefault="00B30300" w:rsidP="00EA3882">
            <w:pPr>
              <w:pStyle w:val="Nincstrkz"/>
              <w:rPr>
                <w:rFonts w:ascii="Calibri" w:hAnsi="Calibri"/>
                <w:b/>
                <w:sz w:val="16"/>
                <w:szCs w:val="16"/>
              </w:rPr>
            </w:pPr>
            <w:r w:rsidRPr="003634F9">
              <w:rPr>
                <w:rFonts w:ascii="Calibri" w:hAnsi="Calibri"/>
                <w:b/>
                <w:sz w:val="16"/>
                <w:szCs w:val="16"/>
              </w:rPr>
              <w:t>fixszippantó     NAVA 60A</w:t>
            </w:r>
          </w:p>
        </w:tc>
        <w:tc>
          <w:tcPr>
            <w:tcW w:w="863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230 V</w:t>
            </w:r>
          </w:p>
        </w:tc>
        <w:tc>
          <w:tcPr>
            <w:tcW w:w="1405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6 méter</w:t>
            </w:r>
          </w:p>
        </w:tc>
        <w:tc>
          <w:tcPr>
            <w:tcW w:w="1418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15 méter</w:t>
            </w:r>
          </w:p>
        </w:tc>
        <w:tc>
          <w:tcPr>
            <w:tcW w:w="1417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120 méter</w:t>
            </w:r>
          </w:p>
        </w:tc>
        <w:tc>
          <w:tcPr>
            <w:tcW w:w="1418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60 liter/perc</w:t>
            </w:r>
          </w:p>
        </w:tc>
        <w:tc>
          <w:tcPr>
            <w:tcW w:w="1420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folyamatos üzem.</w:t>
            </w:r>
          </w:p>
        </w:tc>
      </w:tr>
      <w:tr w:rsidR="00B30300" w:rsidRPr="00121C52" w:rsidTr="00B30300">
        <w:trPr>
          <w:trHeight w:val="408"/>
        </w:trPr>
        <w:tc>
          <w:tcPr>
            <w:tcW w:w="1323" w:type="dxa"/>
          </w:tcPr>
          <w:p w:rsidR="00B30300" w:rsidRPr="003634F9" w:rsidRDefault="00B30300" w:rsidP="00EA3882">
            <w:pPr>
              <w:pStyle w:val="Nincstrkz"/>
              <w:rPr>
                <w:rFonts w:ascii="Calibri" w:hAnsi="Calibri"/>
                <w:b/>
                <w:sz w:val="16"/>
                <w:szCs w:val="16"/>
              </w:rPr>
            </w:pPr>
            <w:r w:rsidRPr="003634F9">
              <w:rPr>
                <w:rFonts w:ascii="Calibri" w:hAnsi="Calibri"/>
                <w:b/>
                <w:sz w:val="16"/>
                <w:szCs w:val="16"/>
              </w:rPr>
              <w:t>fixszippantó        NAVA 80</w:t>
            </w:r>
          </w:p>
        </w:tc>
        <w:tc>
          <w:tcPr>
            <w:tcW w:w="863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230 V</w:t>
            </w:r>
          </w:p>
        </w:tc>
        <w:tc>
          <w:tcPr>
            <w:tcW w:w="1405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6 méter</w:t>
            </w:r>
          </w:p>
        </w:tc>
        <w:tc>
          <w:tcPr>
            <w:tcW w:w="1418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15 méter</w:t>
            </w:r>
          </w:p>
        </w:tc>
        <w:tc>
          <w:tcPr>
            <w:tcW w:w="1417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200 méter</w:t>
            </w:r>
          </w:p>
        </w:tc>
        <w:tc>
          <w:tcPr>
            <w:tcW w:w="1418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80 liter/perc</w:t>
            </w:r>
          </w:p>
        </w:tc>
        <w:tc>
          <w:tcPr>
            <w:tcW w:w="1420" w:type="dxa"/>
          </w:tcPr>
          <w:p w:rsidR="00B30300" w:rsidRPr="00121C52" w:rsidRDefault="00B30300" w:rsidP="00EA3882">
            <w:pPr>
              <w:pStyle w:val="Nincstrkz"/>
              <w:rPr>
                <w:rFonts w:ascii="Calibri" w:hAnsi="Calibri"/>
                <w:sz w:val="16"/>
                <w:szCs w:val="16"/>
              </w:rPr>
            </w:pPr>
            <w:r w:rsidRPr="00121C52">
              <w:rPr>
                <w:rFonts w:ascii="Calibri" w:hAnsi="Calibri"/>
                <w:sz w:val="16"/>
                <w:szCs w:val="16"/>
              </w:rPr>
              <w:t>folyamatos üzem.</w:t>
            </w:r>
          </w:p>
        </w:tc>
      </w:tr>
    </w:tbl>
    <w:p w:rsidR="00157D4C" w:rsidRPr="00121C52" w:rsidRDefault="00157D4C" w:rsidP="00CB6B1A">
      <w:pPr>
        <w:pStyle w:val="Nincstrkz"/>
        <w:rPr>
          <w:rFonts w:ascii="Calibri" w:hAnsi="Calibri"/>
        </w:rPr>
      </w:pPr>
    </w:p>
    <w:p w:rsidR="002666CF" w:rsidRDefault="002666CF" w:rsidP="006F74A5">
      <w:pPr>
        <w:jc w:val="both"/>
      </w:pPr>
      <w:r w:rsidRPr="00121C52">
        <w:t xml:space="preserve">A </w:t>
      </w:r>
      <w:r w:rsidRPr="00121C52">
        <w:rPr>
          <w:b/>
        </w:rPr>
        <w:t>fixszippantó</w:t>
      </w:r>
      <w:r w:rsidR="00013AE6" w:rsidRPr="00121C52">
        <w:rPr>
          <w:b/>
        </w:rPr>
        <w:t>k</w:t>
      </w:r>
      <w:r w:rsidRPr="00121C52">
        <w:rPr>
          <w:b/>
        </w:rPr>
        <w:t xml:space="preserve"> </w:t>
      </w:r>
      <w:r w:rsidRPr="00121C52">
        <w:t xml:space="preserve">és a </w:t>
      </w:r>
      <w:r w:rsidRPr="00121C52">
        <w:rPr>
          <w:b/>
        </w:rPr>
        <w:t>mobilszippantó</w:t>
      </w:r>
      <w:r w:rsidR="00013AE6" w:rsidRPr="00121C52">
        <w:rPr>
          <w:b/>
        </w:rPr>
        <w:t>k</w:t>
      </w:r>
      <w:r w:rsidR="005D6D11" w:rsidRPr="00121C52">
        <w:t xml:space="preserve"> zárt rendszerű</w:t>
      </w:r>
      <w:r w:rsidR="00013AE6" w:rsidRPr="00121C52">
        <w:t>ek.</w:t>
      </w:r>
      <w:r w:rsidR="005D6D11" w:rsidRPr="00121C52">
        <w:t xml:space="preserve"> </w:t>
      </w:r>
      <w:r w:rsidR="00013AE6" w:rsidRPr="00121C52">
        <w:t>A</w:t>
      </w:r>
      <w:r w:rsidR="00070800" w:rsidRPr="00121C52">
        <w:t xml:space="preserve">zok </w:t>
      </w:r>
      <w:r w:rsidR="00013AE6" w:rsidRPr="00121C52">
        <w:t>tartályainak</w:t>
      </w:r>
      <w:r w:rsidR="005D6D11" w:rsidRPr="00121C52">
        <w:t xml:space="preserve"> </w:t>
      </w:r>
      <w:r w:rsidRPr="00121C52">
        <w:t>telítettségét,</w:t>
      </w:r>
      <w:r w:rsidR="00851770">
        <w:t xml:space="preserve"> az arra illetékes személy, meg tudja vizsgálni</w:t>
      </w:r>
      <w:r w:rsidRPr="00121C52">
        <w:t xml:space="preserve"> egy hermetikusan zárt átlátszó </w:t>
      </w:r>
      <w:r w:rsidRPr="00121C52">
        <w:rPr>
          <w:bCs/>
        </w:rPr>
        <w:t>kémlelőnyíláson</w:t>
      </w:r>
      <w:r w:rsidRPr="00121C52">
        <w:t xml:space="preserve"> keresztül.</w:t>
      </w:r>
    </w:p>
    <w:p w:rsidR="002666CF" w:rsidRPr="00121C52" w:rsidRDefault="002666CF" w:rsidP="006F74A5">
      <w:pPr>
        <w:pStyle w:val="Nincstrkz"/>
        <w:jc w:val="both"/>
        <w:rPr>
          <w:rFonts w:ascii="Calibri" w:hAnsi="Calibri"/>
        </w:rPr>
      </w:pPr>
      <w:r w:rsidRPr="00121C52">
        <w:rPr>
          <w:rFonts w:ascii="Calibri" w:hAnsi="Calibri"/>
        </w:rPr>
        <w:t xml:space="preserve">A </w:t>
      </w:r>
      <w:r w:rsidRPr="00121C52">
        <w:rPr>
          <w:rFonts w:ascii="Calibri" w:hAnsi="Calibri"/>
          <w:b/>
        </w:rPr>
        <w:t>fixszippantó</w:t>
      </w:r>
      <w:r w:rsidR="00BD2A15" w:rsidRPr="00121C52">
        <w:rPr>
          <w:rFonts w:ascii="Calibri" w:hAnsi="Calibri"/>
          <w:b/>
        </w:rPr>
        <w:t>k</w:t>
      </w:r>
      <w:r w:rsidRPr="00121C52">
        <w:rPr>
          <w:rFonts w:ascii="Calibri" w:hAnsi="Calibri"/>
        </w:rPr>
        <w:t xml:space="preserve"> és a </w:t>
      </w:r>
      <w:r w:rsidRPr="00121C52">
        <w:rPr>
          <w:rFonts w:ascii="Calibri" w:hAnsi="Calibri"/>
          <w:b/>
        </w:rPr>
        <w:t>mobilszippantó</w:t>
      </w:r>
      <w:r w:rsidR="00BD2A15" w:rsidRPr="00121C52">
        <w:rPr>
          <w:rFonts w:ascii="Calibri" w:hAnsi="Calibri"/>
          <w:b/>
        </w:rPr>
        <w:t xml:space="preserve">k </w:t>
      </w:r>
      <w:r w:rsidRPr="00121C52">
        <w:rPr>
          <w:rFonts w:ascii="Calibri" w:hAnsi="Calibri"/>
        </w:rPr>
        <w:t>EU szab</w:t>
      </w:r>
      <w:r w:rsidR="00352DFE" w:rsidRPr="00121C52">
        <w:rPr>
          <w:rFonts w:ascii="Calibri" w:hAnsi="Calibri"/>
        </w:rPr>
        <w:t>vány szerinti</w:t>
      </w:r>
      <w:r w:rsidRPr="00121C52">
        <w:rPr>
          <w:rFonts w:ascii="Calibri" w:hAnsi="Calibri"/>
        </w:rPr>
        <w:t xml:space="preserve"> </w:t>
      </w:r>
      <w:r w:rsidR="0090709A">
        <w:rPr>
          <w:rFonts w:ascii="Calibri" w:hAnsi="Calibri"/>
        </w:rPr>
        <w:t>gyors</w:t>
      </w:r>
      <w:r w:rsidRPr="00121C52">
        <w:rPr>
          <w:rFonts w:ascii="Calibri" w:hAnsi="Calibri"/>
        </w:rPr>
        <w:t>csatlakozóval vannak ellátva.</w:t>
      </w:r>
    </w:p>
    <w:p w:rsidR="002A1D26" w:rsidRDefault="002A1D26" w:rsidP="006F74A5">
      <w:pPr>
        <w:pStyle w:val="Nincstrkz"/>
        <w:jc w:val="both"/>
        <w:rPr>
          <w:rFonts w:ascii="Calibri" w:hAnsi="Calibri"/>
        </w:rPr>
      </w:pPr>
    </w:p>
    <w:p w:rsidR="00D24450" w:rsidRPr="004C4662" w:rsidRDefault="002E42C2" w:rsidP="006F74A5">
      <w:pPr>
        <w:pStyle w:val="Nincstrkz"/>
        <w:jc w:val="both"/>
        <w:rPr>
          <w:rFonts w:ascii="Calibri" w:hAnsi="Calibri"/>
        </w:rPr>
      </w:pPr>
      <w:r w:rsidRPr="004C4662">
        <w:rPr>
          <w:rFonts w:ascii="Calibri" w:hAnsi="Calibri"/>
        </w:rPr>
        <w:t>C</w:t>
      </w:r>
      <w:r w:rsidR="002A1D26" w:rsidRPr="004C4662">
        <w:rPr>
          <w:rFonts w:ascii="Calibri" w:hAnsi="Calibri"/>
        </w:rPr>
        <w:t>élszerű</w:t>
      </w:r>
      <w:r w:rsidR="00EE5895" w:rsidRPr="004C4662">
        <w:rPr>
          <w:rFonts w:ascii="Calibri" w:hAnsi="Calibri"/>
        </w:rPr>
        <w:t xml:space="preserve"> igénybe venni</w:t>
      </w:r>
      <w:r w:rsidR="002A1D26" w:rsidRPr="004C4662">
        <w:rPr>
          <w:rFonts w:ascii="Calibri" w:hAnsi="Calibri"/>
        </w:rPr>
        <w:t xml:space="preserve"> a </w:t>
      </w:r>
      <w:r w:rsidR="00EE5895" w:rsidRPr="004C4662">
        <w:rPr>
          <w:rFonts w:ascii="Calibri" w:hAnsi="Calibri"/>
          <w:b/>
        </w:rPr>
        <w:t>fixszippantók</w:t>
      </w:r>
      <w:r w:rsidR="00EE5895" w:rsidRPr="004C4662">
        <w:rPr>
          <w:rFonts w:ascii="Calibri" w:hAnsi="Calibri"/>
        </w:rPr>
        <w:t xml:space="preserve"> (600l, 1000L) és </w:t>
      </w:r>
      <w:r w:rsidR="002A1D26" w:rsidRPr="004C4662">
        <w:rPr>
          <w:rFonts w:ascii="Calibri" w:hAnsi="Calibri"/>
          <w:b/>
        </w:rPr>
        <w:t>mobilszippantók</w:t>
      </w:r>
      <w:r w:rsidR="002A1D26" w:rsidRPr="004C4662">
        <w:rPr>
          <w:rFonts w:ascii="Calibri" w:hAnsi="Calibri"/>
        </w:rPr>
        <w:t xml:space="preserve"> (80L, 200L, 400L)</w:t>
      </w:r>
      <w:r w:rsidR="00EE5895" w:rsidRPr="004C4662">
        <w:rPr>
          <w:rFonts w:ascii="Calibri" w:hAnsi="Calibri"/>
        </w:rPr>
        <w:t>, nyári üzemelés utáni</w:t>
      </w:r>
      <w:r w:rsidR="002A1D26" w:rsidRPr="004C4662">
        <w:rPr>
          <w:rFonts w:ascii="Calibri" w:hAnsi="Calibri"/>
        </w:rPr>
        <w:t xml:space="preserve"> éves karbantartását</w:t>
      </w:r>
      <w:r w:rsidR="00EE5895" w:rsidRPr="004C4662">
        <w:rPr>
          <w:rFonts w:ascii="Calibri" w:hAnsi="Calibri"/>
        </w:rPr>
        <w:t xml:space="preserve"> (tisztítás, fertőtlenítés, mosás, zsírzás stb.)</w:t>
      </w:r>
      <w:r w:rsidR="00283B1E" w:rsidRPr="004C4662">
        <w:rPr>
          <w:rFonts w:ascii="Calibri" w:hAnsi="Calibri"/>
        </w:rPr>
        <w:t>. Ez a munkafolyamat</w:t>
      </w:r>
      <w:r w:rsidR="00515A11" w:rsidRPr="004C4662">
        <w:rPr>
          <w:rFonts w:ascii="Calibri" w:hAnsi="Calibri"/>
        </w:rPr>
        <w:t xml:space="preserve"> az október, november vagy márciusi hónapban történik</w:t>
      </w:r>
      <w:r w:rsidR="00283B1E" w:rsidRPr="004C4662">
        <w:rPr>
          <w:rFonts w:ascii="Calibri" w:hAnsi="Calibri"/>
        </w:rPr>
        <w:t>, amikor is elszállítjuk</w:t>
      </w:r>
      <w:r w:rsidR="00515A11" w:rsidRPr="004C4662">
        <w:rPr>
          <w:rFonts w:ascii="Calibri" w:hAnsi="Calibri"/>
        </w:rPr>
        <w:t xml:space="preserve"> telephelyünkre </w:t>
      </w:r>
      <w:r w:rsidR="00283B1E" w:rsidRPr="004C4662">
        <w:rPr>
          <w:rFonts w:ascii="Calibri" w:hAnsi="Calibri"/>
        </w:rPr>
        <w:t xml:space="preserve">a készüléket, ill. tartályt </w:t>
      </w:r>
      <w:r w:rsidR="00515A11" w:rsidRPr="004C4662">
        <w:rPr>
          <w:rFonts w:ascii="Calibri" w:hAnsi="Calibri"/>
        </w:rPr>
        <w:t>szervízelésre és</w:t>
      </w:r>
      <w:r w:rsidR="00283B1E" w:rsidRPr="004C4662">
        <w:rPr>
          <w:rFonts w:ascii="Calibri" w:hAnsi="Calibri"/>
        </w:rPr>
        <w:t xml:space="preserve"> készre jelentés után</w:t>
      </w:r>
      <w:r w:rsidR="00515A11" w:rsidRPr="004C4662">
        <w:rPr>
          <w:rFonts w:ascii="Calibri" w:hAnsi="Calibri"/>
        </w:rPr>
        <w:t xml:space="preserve"> viss</w:t>
      </w:r>
      <w:r w:rsidR="00283B1E" w:rsidRPr="004C4662">
        <w:rPr>
          <w:rFonts w:ascii="Calibri" w:hAnsi="Calibri"/>
        </w:rPr>
        <w:t xml:space="preserve">zaszállítjuk </w:t>
      </w:r>
      <w:r w:rsidR="00515A11" w:rsidRPr="004C4662">
        <w:rPr>
          <w:rFonts w:ascii="Calibri" w:hAnsi="Calibri"/>
        </w:rPr>
        <w:t>a tulajdonosnak.</w:t>
      </w:r>
      <w:r w:rsidR="002A1D26" w:rsidRPr="004C4662">
        <w:rPr>
          <w:rFonts w:ascii="Calibri" w:hAnsi="Calibri"/>
        </w:rPr>
        <w:t xml:space="preserve">                                                      </w:t>
      </w:r>
    </w:p>
    <w:p w:rsidR="002E42C2" w:rsidRPr="00121C52" w:rsidRDefault="002E42C2" w:rsidP="006F74A5">
      <w:pPr>
        <w:pStyle w:val="Nincstrkz"/>
        <w:jc w:val="both"/>
        <w:rPr>
          <w:rFonts w:ascii="Calibri" w:hAnsi="Calibri"/>
        </w:rPr>
      </w:pPr>
    </w:p>
    <w:p w:rsidR="00D24450" w:rsidRPr="00121C52" w:rsidRDefault="00214702" w:rsidP="006F74A5">
      <w:pPr>
        <w:pStyle w:val="Nincstrkz"/>
        <w:jc w:val="both"/>
        <w:rPr>
          <w:rFonts w:ascii="Calibri" w:hAnsi="Calibri"/>
        </w:rPr>
      </w:pPr>
      <w:r w:rsidRPr="00121C52">
        <w:rPr>
          <w:rFonts w:ascii="Calibri" w:hAnsi="Calibri"/>
        </w:rPr>
        <w:t>A</w:t>
      </w:r>
      <w:r w:rsidR="007B4032" w:rsidRPr="00121C52">
        <w:rPr>
          <w:rFonts w:ascii="Calibri" w:hAnsi="Calibri"/>
        </w:rPr>
        <w:t xml:space="preserve"> </w:t>
      </w:r>
      <w:r w:rsidR="007B4032" w:rsidRPr="00121C52">
        <w:rPr>
          <w:rFonts w:ascii="Calibri" w:hAnsi="Calibri"/>
          <w:b/>
        </w:rPr>
        <w:t>fix</w:t>
      </w:r>
      <w:r w:rsidR="00D24450" w:rsidRPr="00121C52">
        <w:rPr>
          <w:rFonts w:ascii="Calibri" w:hAnsi="Calibri"/>
          <w:b/>
        </w:rPr>
        <w:t>szippantó</w:t>
      </w:r>
      <w:r w:rsidR="00F55D95" w:rsidRPr="00121C52">
        <w:rPr>
          <w:rFonts w:ascii="Calibri" w:hAnsi="Calibri"/>
        </w:rPr>
        <w:t xml:space="preserve"> </w:t>
      </w:r>
      <w:r w:rsidR="00D24450" w:rsidRPr="00121C52">
        <w:rPr>
          <w:rFonts w:ascii="Calibri" w:hAnsi="Calibri"/>
        </w:rPr>
        <w:t>telepítése</w:t>
      </w:r>
      <w:r w:rsidRPr="00121C52">
        <w:rPr>
          <w:rFonts w:ascii="Calibri" w:hAnsi="Calibri"/>
        </w:rPr>
        <w:t xml:space="preserve">, </w:t>
      </w:r>
      <w:r w:rsidR="00B65D11">
        <w:rPr>
          <w:rFonts w:ascii="Calibri" w:hAnsi="Calibri"/>
        </w:rPr>
        <w:t>megoldható</w:t>
      </w:r>
      <w:r w:rsidRPr="00121C52">
        <w:rPr>
          <w:rFonts w:ascii="Calibri" w:hAnsi="Calibri"/>
        </w:rPr>
        <w:t xml:space="preserve"> </w:t>
      </w:r>
      <w:r w:rsidR="00D24450" w:rsidRPr="00121C52">
        <w:rPr>
          <w:rFonts w:ascii="Calibri" w:hAnsi="Calibri"/>
        </w:rPr>
        <w:t>közvetlen</w:t>
      </w:r>
      <w:r w:rsidR="006A7087">
        <w:rPr>
          <w:rFonts w:ascii="Calibri" w:hAnsi="Calibri"/>
        </w:rPr>
        <w:t>ül</w:t>
      </w:r>
      <w:r w:rsidR="00D24450" w:rsidRPr="00121C52">
        <w:rPr>
          <w:rFonts w:ascii="Calibri" w:hAnsi="Calibri"/>
        </w:rPr>
        <w:t xml:space="preserve"> a víz</w:t>
      </w:r>
      <w:r w:rsidR="00851770">
        <w:rPr>
          <w:rFonts w:ascii="Calibri" w:hAnsi="Calibri"/>
        </w:rPr>
        <w:t xml:space="preserve"> </w:t>
      </w:r>
      <w:r w:rsidR="00D24450" w:rsidRPr="00121C52">
        <w:rPr>
          <w:rFonts w:ascii="Calibri" w:hAnsi="Calibri"/>
        </w:rPr>
        <w:t>partján e</w:t>
      </w:r>
      <w:r w:rsidR="00DC333B" w:rsidRPr="00121C52">
        <w:rPr>
          <w:rFonts w:ascii="Calibri" w:hAnsi="Calibri"/>
        </w:rPr>
        <w:t>gy álland</w:t>
      </w:r>
      <w:r w:rsidR="00F55D95" w:rsidRPr="00121C52">
        <w:rPr>
          <w:rFonts w:ascii="Calibri" w:hAnsi="Calibri"/>
        </w:rPr>
        <w:t>ó kikötői területen</w:t>
      </w:r>
      <w:r w:rsidR="00AB3399" w:rsidRPr="00121C52">
        <w:rPr>
          <w:rFonts w:ascii="Calibri" w:hAnsi="Calibri"/>
        </w:rPr>
        <w:t>,</w:t>
      </w:r>
      <w:r w:rsidRPr="00121C52">
        <w:rPr>
          <w:rFonts w:ascii="Calibri" w:hAnsi="Calibri"/>
        </w:rPr>
        <w:t xml:space="preserve"> vagy</w:t>
      </w:r>
      <w:r w:rsidR="004803DD">
        <w:rPr>
          <w:rFonts w:ascii="Calibri" w:hAnsi="Calibri"/>
        </w:rPr>
        <w:t xml:space="preserve">  </w:t>
      </w:r>
      <w:r w:rsidR="006A7087">
        <w:rPr>
          <w:rFonts w:ascii="Calibri" w:hAnsi="Calibri"/>
        </w:rPr>
        <w:t>a kikötő</w:t>
      </w:r>
      <w:r w:rsidR="00807ED2" w:rsidRPr="00121C52">
        <w:rPr>
          <w:rFonts w:ascii="Calibri" w:hAnsi="Calibri"/>
        </w:rPr>
        <w:t xml:space="preserve"> üzemanyag állomás</w:t>
      </w:r>
      <w:r w:rsidR="006A7087">
        <w:rPr>
          <w:rFonts w:ascii="Calibri" w:hAnsi="Calibri"/>
        </w:rPr>
        <w:t>a mellett</w:t>
      </w:r>
      <w:r w:rsidRPr="00121C52">
        <w:rPr>
          <w:rFonts w:ascii="Calibri" w:hAnsi="Calibri"/>
        </w:rPr>
        <w:t xml:space="preserve">, ami hasonló </w:t>
      </w:r>
      <w:r w:rsidR="006A7087">
        <w:rPr>
          <w:rFonts w:ascii="Calibri" w:hAnsi="Calibri"/>
        </w:rPr>
        <w:t>megoldást jelentene</w:t>
      </w:r>
      <w:r w:rsidRPr="00121C52">
        <w:rPr>
          <w:rFonts w:ascii="Calibri" w:hAnsi="Calibri"/>
        </w:rPr>
        <w:t>,</w:t>
      </w:r>
      <w:r w:rsidR="00F55D95" w:rsidRPr="00121C52">
        <w:rPr>
          <w:rFonts w:ascii="Calibri" w:hAnsi="Calibri"/>
        </w:rPr>
        <w:t xml:space="preserve"> mint </w:t>
      </w:r>
      <w:r w:rsidR="00D24450" w:rsidRPr="00121C52">
        <w:rPr>
          <w:rFonts w:ascii="Calibri" w:hAnsi="Calibri"/>
        </w:rPr>
        <w:t xml:space="preserve"> H</w:t>
      </w:r>
      <w:r w:rsidR="00F55D95" w:rsidRPr="00121C52">
        <w:rPr>
          <w:rFonts w:ascii="Calibri" w:hAnsi="Calibri"/>
        </w:rPr>
        <w:t>orvát</w:t>
      </w:r>
      <w:r w:rsidR="002B0846" w:rsidRPr="00121C52">
        <w:rPr>
          <w:rFonts w:ascii="Calibri" w:hAnsi="Calibri"/>
        </w:rPr>
        <w:t>ország</w:t>
      </w:r>
      <w:r w:rsidR="00F55D95" w:rsidRPr="00121C52">
        <w:rPr>
          <w:rFonts w:ascii="Calibri" w:hAnsi="Calibri"/>
        </w:rPr>
        <w:t>, Spanyol</w:t>
      </w:r>
      <w:r w:rsidR="002B0846" w:rsidRPr="00121C52">
        <w:rPr>
          <w:rFonts w:ascii="Calibri" w:hAnsi="Calibri"/>
        </w:rPr>
        <w:t xml:space="preserve">ország </w:t>
      </w:r>
      <w:r w:rsidR="00AB3399" w:rsidRPr="00121C52">
        <w:rPr>
          <w:rFonts w:ascii="Calibri" w:hAnsi="Calibri"/>
        </w:rPr>
        <w:t xml:space="preserve">stb.; </w:t>
      </w:r>
      <w:r w:rsidR="00F55D95" w:rsidRPr="00121C52">
        <w:rPr>
          <w:rFonts w:ascii="Calibri" w:hAnsi="Calibri"/>
        </w:rPr>
        <w:t>vagy a tőlünk nyug</w:t>
      </w:r>
      <w:r w:rsidRPr="00121C52">
        <w:rPr>
          <w:rFonts w:ascii="Calibri" w:hAnsi="Calibri"/>
        </w:rPr>
        <w:t>atabbra fekvő országok</w:t>
      </w:r>
      <w:r w:rsidR="006A7087">
        <w:rPr>
          <w:rFonts w:ascii="Calibri" w:hAnsi="Calibri"/>
        </w:rPr>
        <w:t xml:space="preserve"> kikötőiben</w:t>
      </w:r>
      <w:r w:rsidR="00820EC8" w:rsidRPr="00121C52">
        <w:rPr>
          <w:rFonts w:ascii="Calibri" w:hAnsi="Calibri"/>
        </w:rPr>
        <w:t>.</w:t>
      </w:r>
    </w:p>
    <w:p w:rsidR="009E4FC1" w:rsidRPr="00121C52" w:rsidRDefault="00680A20" w:rsidP="006F74A5">
      <w:pPr>
        <w:pStyle w:val="Nincstrkz"/>
        <w:jc w:val="both"/>
        <w:rPr>
          <w:rFonts w:ascii="Calibri" w:hAnsi="Calibri"/>
        </w:rPr>
      </w:pPr>
      <w:r w:rsidRPr="00121C52">
        <w:rPr>
          <w:rFonts w:ascii="Calibri" w:hAnsi="Calibri"/>
        </w:rPr>
        <w:t>A</w:t>
      </w:r>
      <w:r w:rsidR="001E24C6">
        <w:rPr>
          <w:rFonts w:ascii="Calibri" w:hAnsi="Calibri"/>
        </w:rPr>
        <w:t xml:space="preserve"> </w:t>
      </w:r>
      <w:r w:rsidR="003D1D0A" w:rsidRPr="003D1D0A">
        <w:rPr>
          <w:rFonts w:ascii="Calibri" w:hAnsi="Calibri"/>
        </w:rPr>
        <w:t>tartály</w:t>
      </w:r>
      <w:r w:rsidRPr="00121C52">
        <w:rPr>
          <w:rFonts w:ascii="Calibri" w:hAnsi="Calibri"/>
        </w:rPr>
        <w:t xml:space="preserve"> elhelye</w:t>
      </w:r>
      <w:r w:rsidR="00190517">
        <w:rPr>
          <w:rFonts w:ascii="Calibri" w:hAnsi="Calibri"/>
        </w:rPr>
        <w:t>zésre kerülhet</w:t>
      </w:r>
      <w:r w:rsidR="006565D9">
        <w:rPr>
          <w:rFonts w:ascii="Calibri" w:hAnsi="Calibri"/>
        </w:rPr>
        <w:t xml:space="preserve"> egy </w:t>
      </w:r>
      <w:r w:rsidR="00190517">
        <w:rPr>
          <w:rFonts w:ascii="Calibri" w:hAnsi="Calibri"/>
        </w:rPr>
        <w:t>kevésbé látványos</w:t>
      </w:r>
      <w:r w:rsidR="006565D9">
        <w:rPr>
          <w:rFonts w:ascii="Calibri" w:hAnsi="Calibri"/>
        </w:rPr>
        <w:t xml:space="preserve"> </w:t>
      </w:r>
      <w:r w:rsidRPr="00121C52">
        <w:rPr>
          <w:rFonts w:ascii="Calibri" w:hAnsi="Calibri"/>
        </w:rPr>
        <w:t>távolabbi helyre is</w:t>
      </w:r>
      <w:r w:rsidR="00C328A5">
        <w:rPr>
          <w:rFonts w:ascii="Calibri" w:hAnsi="Calibri"/>
        </w:rPr>
        <w:t>.</w:t>
      </w:r>
      <w:r w:rsidR="005D7588">
        <w:rPr>
          <w:rFonts w:ascii="Calibri" w:hAnsi="Calibri"/>
        </w:rPr>
        <w:t xml:space="preserve"> </w:t>
      </w:r>
      <w:r w:rsidR="00C328A5">
        <w:rPr>
          <w:rFonts w:ascii="Calibri" w:hAnsi="Calibri"/>
        </w:rPr>
        <w:t xml:space="preserve"> A</w:t>
      </w:r>
      <w:r w:rsidR="006A7087">
        <w:rPr>
          <w:rFonts w:ascii="Calibri" w:hAnsi="Calibri"/>
        </w:rPr>
        <w:t xml:space="preserve"> fogadó</w:t>
      </w:r>
      <w:r w:rsidRPr="00121C52">
        <w:rPr>
          <w:rFonts w:ascii="Calibri" w:hAnsi="Calibri"/>
        </w:rPr>
        <w:t>állomáson</w:t>
      </w:r>
      <w:r w:rsidR="00190517">
        <w:rPr>
          <w:rFonts w:ascii="Calibri" w:hAnsi="Calibri"/>
        </w:rPr>
        <w:t xml:space="preserve"> lé</w:t>
      </w:r>
      <w:r w:rsidR="00C328A5">
        <w:rPr>
          <w:rFonts w:ascii="Calibri" w:hAnsi="Calibri"/>
        </w:rPr>
        <w:t>vő</w:t>
      </w:r>
      <w:r w:rsidR="00190517">
        <w:rPr>
          <w:rFonts w:ascii="Calibri" w:hAnsi="Calibri"/>
        </w:rPr>
        <w:t xml:space="preserve"> (mólon, parton stb.),</w:t>
      </w:r>
      <w:r w:rsidR="00424A4C">
        <w:rPr>
          <w:rFonts w:ascii="Calibri" w:hAnsi="Calibri"/>
        </w:rPr>
        <w:t xml:space="preserve"> talajhoz rögzített, </w:t>
      </w:r>
      <w:r w:rsidR="00C328A5">
        <w:rPr>
          <w:rFonts w:ascii="Calibri" w:hAnsi="Calibri"/>
        </w:rPr>
        <w:t>zárható</w:t>
      </w:r>
      <w:r w:rsidR="00424A4C">
        <w:rPr>
          <w:rFonts w:ascii="Calibri" w:hAnsi="Calibri"/>
        </w:rPr>
        <w:t>,</w:t>
      </w:r>
      <w:r w:rsidR="00C328A5">
        <w:rPr>
          <w:rFonts w:ascii="Calibri" w:hAnsi="Calibri"/>
        </w:rPr>
        <w:t xml:space="preserve"> műanyag vagy rozsdamentes szekrényben elhelyezett lefejtő pisztoly és tömlő segítségével</w:t>
      </w:r>
      <w:r w:rsidR="00D75EDC">
        <w:rPr>
          <w:rFonts w:ascii="Calibri" w:hAnsi="Calibri"/>
        </w:rPr>
        <w:t>,</w:t>
      </w:r>
      <w:r w:rsidR="00C328A5">
        <w:rPr>
          <w:rFonts w:ascii="Calibri" w:hAnsi="Calibri"/>
        </w:rPr>
        <w:t xml:space="preserve"> a </w:t>
      </w:r>
      <w:r w:rsidR="00B27733">
        <w:rPr>
          <w:rFonts w:ascii="Calibri" w:hAnsi="Calibri"/>
        </w:rPr>
        <w:t>szennyvíz egy</w:t>
      </w:r>
      <w:r w:rsidR="006A015E" w:rsidRPr="00121C52">
        <w:rPr>
          <w:rFonts w:ascii="Calibri" w:hAnsi="Calibri"/>
        </w:rPr>
        <w:t xml:space="preserve"> </w:t>
      </w:r>
      <w:r w:rsidR="00C328A5">
        <w:rPr>
          <w:rFonts w:ascii="Calibri" w:hAnsi="Calibri"/>
        </w:rPr>
        <w:t>csőrendszeren keresztül</w:t>
      </w:r>
      <w:r w:rsidR="006A015E" w:rsidRPr="00121C52">
        <w:rPr>
          <w:rFonts w:ascii="Calibri" w:hAnsi="Calibri"/>
        </w:rPr>
        <w:t xml:space="preserve"> a </w:t>
      </w:r>
      <w:r w:rsidR="006A015E" w:rsidRPr="00121C52">
        <w:rPr>
          <w:rFonts w:ascii="Calibri" w:hAnsi="Calibri"/>
          <w:b/>
        </w:rPr>
        <w:t>fixszippantó</w:t>
      </w:r>
      <w:r w:rsidR="00070800" w:rsidRPr="00121C52">
        <w:rPr>
          <w:rFonts w:ascii="Calibri" w:hAnsi="Calibri"/>
        </w:rPr>
        <w:t xml:space="preserve"> tartályba, vagy akár közvetlen</w:t>
      </w:r>
      <w:r w:rsidR="00B27733">
        <w:rPr>
          <w:rFonts w:ascii="Calibri" w:hAnsi="Calibri"/>
        </w:rPr>
        <w:t>ül</w:t>
      </w:r>
      <w:r w:rsidR="00070800" w:rsidRPr="00121C52">
        <w:rPr>
          <w:rFonts w:ascii="Calibri" w:hAnsi="Calibri"/>
        </w:rPr>
        <w:t xml:space="preserve"> a csatornare</w:t>
      </w:r>
      <w:r w:rsidR="006565D9">
        <w:rPr>
          <w:rFonts w:ascii="Calibri" w:hAnsi="Calibri"/>
        </w:rPr>
        <w:t>ndszerbe pumpálható</w:t>
      </w:r>
      <w:r w:rsidR="00C328A5">
        <w:rPr>
          <w:rFonts w:ascii="Calibri" w:hAnsi="Calibri"/>
        </w:rPr>
        <w:t>.</w:t>
      </w:r>
    </w:p>
    <w:p w:rsidR="006A015E" w:rsidRPr="00121C52" w:rsidRDefault="006A015E" w:rsidP="00A108C6">
      <w:pPr>
        <w:pStyle w:val="Nincstrkz"/>
        <w:rPr>
          <w:rFonts w:ascii="Calibri" w:hAnsi="Calibri"/>
        </w:rPr>
      </w:pPr>
    </w:p>
    <w:p w:rsidR="009E4FC1" w:rsidRPr="00121C52" w:rsidRDefault="009E4FC1" w:rsidP="006F74A5">
      <w:pPr>
        <w:pStyle w:val="Nincstrkz"/>
        <w:jc w:val="both"/>
        <w:rPr>
          <w:rFonts w:ascii="Calibri" w:hAnsi="Calibri"/>
        </w:rPr>
      </w:pPr>
      <w:r w:rsidRPr="00121C52">
        <w:rPr>
          <w:rFonts w:ascii="Calibri" w:hAnsi="Calibri"/>
        </w:rPr>
        <w:t xml:space="preserve">A megtelt </w:t>
      </w:r>
      <w:r w:rsidRPr="00121C52">
        <w:rPr>
          <w:rFonts w:ascii="Calibri" w:hAnsi="Calibri"/>
          <w:b/>
        </w:rPr>
        <w:t>fixszippantó</w:t>
      </w:r>
      <w:r w:rsidR="00B27733">
        <w:rPr>
          <w:rFonts w:ascii="Calibri" w:hAnsi="Calibri"/>
          <w:b/>
        </w:rPr>
        <w:t xml:space="preserve"> tartály</w:t>
      </w:r>
      <w:r w:rsidRPr="00121C52">
        <w:rPr>
          <w:rFonts w:ascii="Calibri" w:hAnsi="Calibri"/>
        </w:rPr>
        <w:t xml:space="preserve"> ürítését</w:t>
      </w:r>
      <w:r w:rsidR="005D79E6">
        <w:rPr>
          <w:rFonts w:ascii="Calibri" w:hAnsi="Calibri"/>
        </w:rPr>
        <w:t xml:space="preserve"> (600L és 1 000L)</w:t>
      </w:r>
      <w:r w:rsidR="00070800" w:rsidRPr="00121C52">
        <w:rPr>
          <w:rFonts w:ascii="Calibri" w:hAnsi="Calibri"/>
        </w:rPr>
        <w:t>,</w:t>
      </w:r>
      <w:r w:rsidRPr="00121C52">
        <w:rPr>
          <w:rFonts w:ascii="Calibri" w:hAnsi="Calibri"/>
        </w:rPr>
        <w:t xml:space="preserve"> nem a helyszínen végezzük, ezzel is minimálisra csökkentve a kellemetlen szagokat, hanem azt 24 ó</w:t>
      </w:r>
      <w:r w:rsidR="003D1D0A">
        <w:rPr>
          <w:rFonts w:ascii="Calibri" w:hAnsi="Calibri"/>
        </w:rPr>
        <w:t xml:space="preserve">rán belül lecseréljük egy másik fertőtlenített </w:t>
      </w:r>
      <w:r w:rsidR="00290F58">
        <w:rPr>
          <w:rFonts w:ascii="Calibri" w:hAnsi="Calibri"/>
        </w:rPr>
        <w:t xml:space="preserve">1 000 literes </w:t>
      </w:r>
      <w:r w:rsidRPr="00121C52">
        <w:rPr>
          <w:rFonts w:ascii="Calibri" w:hAnsi="Calibri"/>
          <w:b/>
        </w:rPr>
        <w:t>fixszippantó</w:t>
      </w:r>
      <w:r w:rsidRPr="00121C52">
        <w:rPr>
          <w:rFonts w:ascii="Calibri" w:hAnsi="Calibri"/>
        </w:rPr>
        <w:t xml:space="preserve"> fogadóállomásra. </w:t>
      </w:r>
    </w:p>
    <w:p w:rsidR="009E4FC1" w:rsidRPr="00121C52" w:rsidRDefault="009E4FC1" w:rsidP="006F74A5">
      <w:pPr>
        <w:pStyle w:val="Nincstrkz"/>
        <w:jc w:val="both"/>
        <w:rPr>
          <w:rFonts w:ascii="Calibri" w:hAnsi="Calibri"/>
        </w:rPr>
      </w:pPr>
    </w:p>
    <w:p w:rsidR="00FF6929" w:rsidRPr="00B6194E" w:rsidRDefault="00FF6929" w:rsidP="006F74A5">
      <w:pPr>
        <w:pStyle w:val="Nincstrkz"/>
        <w:jc w:val="both"/>
        <w:rPr>
          <w:rFonts w:ascii="Calibri" w:eastAsia="Times New Roman" w:hAnsi="Calibri" w:cs="Arial"/>
          <w:color w:val="000000"/>
          <w:lang w:eastAsia="hu-HU"/>
        </w:rPr>
      </w:pPr>
      <w:r w:rsidRPr="00B6194E">
        <w:rPr>
          <w:rFonts w:ascii="Calibri" w:hAnsi="Calibri" w:cs="Arial"/>
          <w:color w:val="000000"/>
        </w:rPr>
        <w:t xml:space="preserve">A szállított </w:t>
      </w:r>
      <w:r w:rsidRPr="00B6194E">
        <w:rPr>
          <w:rFonts w:ascii="Calibri" w:hAnsi="Calibri" w:cs="Arial"/>
          <w:b/>
          <w:color w:val="000000"/>
        </w:rPr>
        <w:t>fixszippantó</w:t>
      </w:r>
      <w:r w:rsidR="00CB62DF">
        <w:rPr>
          <w:rFonts w:ascii="Calibri" w:hAnsi="Calibri" w:cs="Arial"/>
          <w:color w:val="000000"/>
        </w:rPr>
        <w:t xml:space="preserve"> tartalmának elhelyezése</w:t>
      </w:r>
      <w:r w:rsidR="00B27733">
        <w:rPr>
          <w:rFonts w:ascii="Calibri" w:hAnsi="Calibri" w:cs="Arial"/>
          <w:color w:val="000000"/>
        </w:rPr>
        <w:t xml:space="preserve"> a mindenkori </w:t>
      </w:r>
      <w:r w:rsidR="00A048CB">
        <w:rPr>
          <w:rFonts w:ascii="Calibri" w:hAnsi="Calibri" w:cs="Arial"/>
          <w:color w:val="000000"/>
        </w:rPr>
        <w:t xml:space="preserve"> </w:t>
      </w:r>
      <w:r w:rsidRPr="00B6194E">
        <w:rPr>
          <w:rFonts w:ascii="Calibri" w:hAnsi="Calibri" w:cs="Arial"/>
          <w:color w:val="000000"/>
        </w:rPr>
        <w:t>Önkormányzat által kijelölt</w:t>
      </w:r>
      <w:r w:rsidR="00B27733">
        <w:rPr>
          <w:rFonts w:ascii="Calibri" w:hAnsi="Calibri" w:cs="Arial"/>
          <w:color w:val="000000"/>
        </w:rPr>
        <w:t xml:space="preserve"> - érvényes hatósági engedélly</w:t>
      </w:r>
      <w:r w:rsidRPr="00B6194E">
        <w:rPr>
          <w:rFonts w:ascii="Calibri" w:hAnsi="Calibri" w:cs="Arial"/>
          <w:color w:val="000000"/>
        </w:rPr>
        <w:t>el rendelkező Szennyvízürítő</w:t>
      </w:r>
      <w:r w:rsidR="000A3611" w:rsidRPr="00B6194E">
        <w:rPr>
          <w:rFonts w:ascii="Calibri" w:hAnsi="Calibri" w:cs="Arial"/>
          <w:color w:val="000000"/>
        </w:rPr>
        <w:t xml:space="preserve"> Telepé</w:t>
      </w:r>
      <w:r w:rsidRPr="00B6194E">
        <w:rPr>
          <w:rFonts w:ascii="Calibri" w:hAnsi="Calibri" w:cs="Arial"/>
          <w:color w:val="000000"/>
        </w:rPr>
        <w:t>n történik.</w:t>
      </w:r>
    </w:p>
    <w:p w:rsidR="00D24450" w:rsidRPr="00B6194E" w:rsidRDefault="00D24450" w:rsidP="006F74A5">
      <w:pPr>
        <w:pStyle w:val="Nincstrkz"/>
        <w:jc w:val="both"/>
        <w:rPr>
          <w:rFonts w:ascii="Calibri" w:hAnsi="Calibri"/>
        </w:rPr>
      </w:pPr>
    </w:p>
    <w:p w:rsidR="002666CF" w:rsidRPr="00B6194E" w:rsidRDefault="002666CF" w:rsidP="006F74A5">
      <w:pPr>
        <w:pStyle w:val="Nincstrkz"/>
        <w:jc w:val="both"/>
        <w:rPr>
          <w:rFonts w:ascii="Calibri" w:hAnsi="Calibri"/>
        </w:rPr>
      </w:pPr>
      <w:r w:rsidRPr="00B6194E">
        <w:rPr>
          <w:rFonts w:ascii="Calibri" w:hAnsi="Calibri"/>
        </w:rPr>
        <w:t xml:space="preserve">A </w:t>
      </w:r>
      <w:r w:rsidRPr="00B6194E">
        <w:rPr>
          <w:rFonts w:ascii="Calibri" w:hAnsi="Calibri"/>
          <w:b/>
        </w:rPr>
        <w:t>fixszippantó</w:t>
      </w:r>
      <w:r w:rsidR="00AB3399" w:rsidRPr="00B6194E">
        <w:rPr>
          <w:rFonts w:ascii="Calibri" w:hAnsi="Calibri"/>
        </w:rPr>
        <w:t xml:space="preserve"> tartály</w:t>
      </w:r>
      <w:r w:rsidR="0074128E">
        <w:rPr>
          <w:rFonts w:ascii="Calibri" w:hAnsi="Calibri"/>
        </w:rPr>
        <w:t>ok</w:t>
      </w:r>
      <w:r w:rsidRPr="00B6194E">
        <w:rPr>
          <w:rFonts w:ascii="Calibri" w:hAnsi="Calibri"/>
        </w:rPr>
        <w:t xml:space="preserve"> egyik nagy előnye, hogy tetem</w:t>
      </w:r>
      <w:r w:rsidR="00AB3399" w:rsidRPr="00B6194E">
        <w:rPr>
          <w:rFonts w:ascii="Calibri" w:hAnsi="Calibri"/>
        </w:rPr>
        <w:t>es mennyiségű szennyvíz tárolható be</w:t>
      </w:r>
      <w:r w:rsidR="00B27733">
        <w:rPr>
          <w:rFonts w:ascii="Calibri" w:hAnsi="Calibri"/>
        </w:rPr>
        <w:t>n</w:t>
      </w:r>
      <w:r w:rsidR="00AB3399" w:rsidRPr="00B6194E">
        <w:rPr>
          <w:rFonts w:ascii="Calibri" w:hAnsi="Calibri"/>
        </w:rPr>
        <w:t>ne</w:t>
      </w:r>
      <w:r w:rsidR="00B27733">
        <w:rPr>
          <w:rFonts w:ascii="Calibri" w:hAnsi="Calibri"/>
        </w:rPr>
        <w:t xml:space="preserve"> és </w:t>
      </w:r>
      <w:r w:rsidR="00AB3399" w:rsidRPr="00B6194E">
        <w:rPr>
          <w:rFonts w:ascii="Calibri" w:hAnsi="Calibri"/>
        </w:rPr>
        <w:t xml:space="preserve"> nagysága</w:t>
      </w:r>
      <w:r w:rsidR="00B27733">
        <w:rPr>
          <w:rFonts w:ascii="Calibri" w:hAnsi="Calibri"/>
        </w:rPr>
        <w:t xml:space="preserve"> tovább</w:t>
      </w:r>
      <w:r w:rsidR="00AB3399" w:rsidRPr="00B6194E">
        <w:rPr>
          <w:rFonts w:ascii="Calibri" w:hAnsi="Calibri"/>
        </w:rPr>
        <w:t xml:space="preserve"> bővíthető</w:t>
      </w:r>
      <w:r w:rsidRPr="00B6194E">
        <w:rPr>
          <w:rFonts w:ascii="Calibri" w:hAnsi="Calibri"/>
        </w:rPr>
        <w:t>,</w:t>
      </w:r>
      <w:r w:rsidR="00DD418C">
        <w:rPr>
          <w:rFonts w:ascii="Calibri" w:hAnsi="Calibri"/>
        </w:rPr>
        <w:t xml:space="preserve"> </w:t>
      </w:r>
      <w:r w:rsidR="00B27733">
        <w:rPr>
          <w:rFonts w:ascii="Calibri" w:hAnsi="Calibri"/>
        </w:rPr>
        <w:t>valamint</w:t>
      </w:r>
      <w:r w:rsidRPr="00B6194E">
        <w:rPr>
          <w:rFonts w:ascii="Calibri" w:hAnsi="Calibri"/>
        </w:rPr>
        <w:t xml:space="preserve"> a sűrű elszállítással nem </w:t>
      </w:r>
      <w:r w:rsidR="00B27733">
        <w:rPr>
          <w:rFonts w:ascii="Calibri" w:hAnsi="Calibri"/>
        </w:rPr>
        <w:t>kell zavarnunk a kikötő megszokot</w:t>
      </w:r>
      <w:r w:rsidRPr="00B6194E">
        <w:rPr>
          <w:rFonts w:ascii="Calibri" w:hAnsi="Calibri"/>
        </w:rPr>
        <w:t xml:space="preserve">t életritmusát. </w:t>
      </w:r>
    </w:p>
    <w:p w:rsidR="002666CF" w:rsidRDefault="002666CF" w:rsidP="006F74A5">
      <w:pPr>
        <w:pStyle w:val="Nincstrkz"/>
        <w:jc w:val="both"/>
        <w:rPr>
          <w:rFonts w:ascii="Calibri" w:hAnsi="Calibri"/>
        </w:rPr>
      </w:pPr>
    </w:p>
    <w:p w:rsidR="00D24450" w:rsidRPr="00B6194E" w:rsidRDefault="00022A92" w:rsidP="006F74A5">
      <w:pPr>
        <w:pStyle w:val="Nincstrkz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A</w:t>
      </w:r>
      <w:r w:rsidRPr="00B6194E">
        <w:rPr>
          <w:rFonts w:ascii="Calibri" w:hAnsi="Calibri"/>
        </w:rPr>
        <w:t xml:space="preserve"> </w:t>
      </w:r>
      <w:r w:rsidRPr="00B6194E">
        <w:rPr>
          <w:rFonts w:ascii="Calibri" w:hAnsi="Calibri"/>
          <w:b/>
        </w:rPr>
        <w:t>mobilszippantó</w:t>
      </w:r>
      <w:r w:rsidRPr="00B6194E">
        <w:rPr>
          <w:rFonts w:ascii="Calibri" w:hAnsi="Calibri"/>
        </w:rPr>
        <w:t>,</w:t>
      </w:r>
      <w:r w:rsidR="00B27733">
        <w:rPr>
          <w:rFonts w:ascii="Calibri" w:hAnsi="Calibri"/>
        </w:rPr>
        <w:t xml:space="preserve"> mozgékonyságából adódóan</w:t>
      </w:r>
      <w:r>
        <w:rPr>
          <w:rFonts w:ascii="Calibri" w:hAnsi="Calibri"/>
        </w:rPr>
        <w:t>,</w:t>
      </w:r>
      <w:r w:rsidR="00B27733">
        <w:rPr>
          <w:rFonts w:ascii="Calibri" w:hAnsi="Calibri"/>
        </w:rPr>
        <w:t xml:space="preserve"> gyors és hatékony</w:t>
      </w:r>
      <w:r w:rsidRPr="00B6194E">
        <w:rPr>
          <w:rFonts w:ascii="Calibri" w:hAnsi="Calibri"/>
        </w:rPr>
        <w:t>, akár mind</w:t>
      </w:r>
      <w:r w:rsidR="00B27733">
        <w:rPr>
          <w:rFonts w:ascii="Calibri" w:hAnsi="Calibri"/>
        </w:rPr>
        <w:t>en elzárt területre is el tud</w:t>
      </w:r>
      <w:r w:rsidRPr="00B6194E">
        <w:rPr>
          <w:rFonts w:ascii="Calibri" w:hAnsi="Calibri"/>
        </w:rPr>
        <w:t xml:space="preserve"> jutni</w:t>
      </w:r>
      <w:r w:rsidR="00B27733">
        <w:rPr>
          <w:rFonts w:ascii="Calibri" w:hAnsi="Calibri"/>
        </w:rPr>
        <w:t>. P</w:t>
      </w:r>
      <w:r w:rsidR="00D7507D" w:rsidRPr="00B6194E">
        <w:rPr>
          <w:rFonts w:ascii="Calibri" w:hAnsi="Calibri"/>
        </w:rPr>
        <w:t>raktikus</w:t>
      </w:r>
      <w:r w:rsidR="00B27733">
        <w:rPr>
          <w:rFonts w:ascii="Calibri" w:hAnsi="Calibri"/>
        </w:rPr>
        <w:t>, mert azoknak a hajós</w:t>
      </w:r>
      <w:r w:rsidR="009505D1">
        <w:rPr>
          <w:rFonts w:ascii="Calibri" w:hAnsi="Calibri"/>
        </w:rPr>
        <w:t>társai</w:t>
      </w:r>
      <w:r w:rsidR="00D7507D" w:rsidRPr="00B6194E">
        <w:rPr>
          <w:rFonts w:ascii="Calibri" w:hAnsi="Calibri"/>
        </w:rPr>
        <w:t>nk</w:t>
      </w:r>
      <w:r w:rsidR="00A048CB">
        <w:rPr>
          <w:rFonts w:ascii="Calibri" w:hAnsi="Calibri"/>
        </w:rPr>
        <w:t>nak</w:t>
      </w:r>
      <w:r w:rsidR="00B27733">
        <w:rPr>
          <w:rFonts w:ascii="Calibri" w:hAnsi="Calibri"/>
        </w:rPr>
        <w:t xml:space="preserve"> is kínálunk megoldást</w:t>
      </w:r>
      <w:r w:rsidR="00D7507D" w:rsidRPr="00B6194E">
        <w:rPr>
          <w:rFonts w:ascii="Calibri" w:hAnsi="Calibri"/>
        </w:rPr>
        <w:t>, aki</w:t>
      </w:r>
      <w:r w:rsidR="00B27733">
        <w:rPr>
          <w:rFonts w:ascii="Calibri" w:hAnsi="Calibri"/>
        </w:rPr>
        <w:t>k</w:t>
      </w:r>
      <w:r w:rsidR="00D7507D" w:rsidRPr="00B6194E">
        <w:rPr>
          <w:rFonts w:ascii="Calibri" w:hAnsi="Calibri"/>
        </w:rPr>
        <w:t xml:space="preserve"> nem akar</w:t>
      </w:r>
      <w:r w:rsidR="009505D1">
        <w:rPr>
          <w:rFonts w:ascii="Calibri" w:hAnsi="Calibri"/>
        </w:rPr>
        <w:t>nak</w:t>
      </w:r>
      <w:r w:rsidR="00D7507D" w:rsidRPr="00B6194E">
        <w:rPr>
          <w:rFonts w:ascii="Calibri" w:hAnsi="Calibri"/>
        </w:rPr>
        <w:t xml:space="preserve"> kikötni a fogadóállomásnál</w:t>
      </w:r>
      <w:r w:rsidR="00B27733">
        <w:rPr>
          <w:rFonts w:ascii="Calibri" w:hAnsi="Calibri"/>
        </w:rPr>
        <w:t xml:space="preserve"> valamilyen oknál fogva. Ilyen esetekben a szivattyúzás elvégezhető</w:t>
      </w:r>
      <w:r w:rsidR="00D7507D" w:rsidRPr="00B6194E">
        <w:rPr>
          <w:rFonts w:ascii="Calibri" w:hAnsi="Calibri"/>
        </w:rPr>
        <w:t xml:space="preserve"> a saját </w:t>
      </w:r>
      <w:r w:rsidR="005D7588">
        <w:rPr>
          <w:rFonts w:ascii="Calibri" w:hAnsi="Calibri"/>
        </w:rPr>
        <w:t>hajójánál is</w:t>
      </w:r>
      <w:r w:rsidR="00D7507D" w:rsidRPr="00B6194E">
        <w:rPr>
          <w:rFonts w:ascii="Calibri" w:hAnsi="Calibri"/>
        </w:rPr>
        <w:t>.</w:t>
      </w:r>
    </w:p>
    <w:p w:rsidR="00CC62C7" w:rsidRPr="00B6194E" w:rsidRDefault="00CC62C7" w:rsidP="006F74A5">
      <w:pPr>
        <w:pStyle w:val="Nincstrkz"/>
        <w:jc w:val="both"/>
        <w:rPr>
          <w:rFonts w:ascii="Calibri" w:hAnsi="Calibri"/>
        </w:rPr>
      </w:pPr>
    </w:p>
    <w:p w:rsidR="0069658B" w:rsidRPr="00B6194E" w:rsidRDefault="00F65D31" w:rsidP="006F74A5">
      <w:pPr>
        <w:pStyle w:val="Nincstrkz"/>
        <w:jc w:val="both"/>
        <w:rPr>
          <w:rFonts w:ascii="Calibri" w:hAnsi="Calibri"/>
        </w:rPr>
      </w:pPr>
      <w:r w:rsidRPr="00B6194E">
        <w:rPr>
          <w:rFonts w:ascii="Calibri" w:hAnsi="Calibri"/>
        </w:rPr>
        <w:t xml:space="preserve">A </w:t>
      </w:r>
      <w:r w:rsidRPr="00B6194E">
        <w:rPr>
          <w:rFonts w:ascii="Calibri" w:hAnsi="Calibri"/>
          <w:b/>
        </w:rPr>
        <w:t>mobilszippantó</w:t>
      </w:r>
      <w:r w:rsidR="00B27733">
        <w:rPr>
          <w:rFonts w:ascii="Calibri" w:hAnsi="Calibri"/>
        </w:rPr>
        <w:t xml:space="preserve"> tartalma</w:t>
      </w:r>
      <w:r w:rsidRPr="00B6194E">
        <w:rPr>
          <w:rFonts w:ascii="Calibri" w:hAnsi="Calibri"/>
        </w:rPr>
        <w:t xml:space="preserve"> a kikötő területén elhelyezett, erre a célra kijelölt csatorna</w:t>
      </w:r>
      <w:r w:rsidR="00B27733">
        <w:rPr>
          <w:rFonts w:ascii="Calibri" w:hAnsi="Calibri"/>
        </w:rPr>
        <w:t>rendszerbe</w:t>
      </w:r>
      <w:r w:rsidR="00CC62C7" w:rsidRPr="00B6194E">
        <w:rPr>
          <w:rFonts w:ascii="Calibri" w:hAnsi="Calibri"/>
        </w:rPr>
        <w:t xml:space="preserve"> leereszthető</w:t>
      </w:r>
      <w:r w:rsidR="00503AE3">
        <w:rPr>
          <w:rFonts w:ascii="Calibri" w:hAnsi="Calibri"/>
        </w:rPr>
        <w:t xml:space="preserve">, vagy egy általunk telepített </w:t>
      </w:r>
      <w:r w:rsidR="00FC793D" w:rsidRPr="00B6194E">
        <w:rPr>
          <w:rFonts w:ascii="Calibri" w:hAnsi="Calibri"/>
        </w:rPr>
        <w:t>nagyobb</w:t>
      </w:r>
      <w:r w:rsidR="00EF2056">
        <w:rPr>
          <w:rFonts w:ascii="Calibri" w:hAnsi="Calibri"/>
        </w:rPr>
        <w:t xml:space="preserve"> fix</w:t>
      </w:r>
      <w:r w:rsidR="00FC793D" w:rsidRPr="00B6194E">
        <w:rPr>
          <w:rFonts w:ascii="Calibri" w:hAnsi="Calibri"/>
        </w:rPr>
        <w:t xml:space="preserve">tartályba </w:t>
      </w:r>
      <w:r w:rsidR="007E6C1C">
        <w:rPr>
          <w:rFonts w:ascii="Calibri" w:hAnsi="Calibri"/>
        </w:rPr>
        <w:t>is átemelhe</w:t>
      </w:r>
      <w:r w:rsidR="00FC793D" w:rsidRPr="00B6194E">
        <w:rPr>
          <w:rFonts w:ascii="Calibri" w:hAnsi="Calibri"/>
        </w:rPr>
        <w:t>tő</w:t>
      </w:r>
      <w:r w:rsidR="00CC62C7" w:rsidRPr="00B6194E">
        <w:rPr>
          <w:rFonts w:ascii="Calibri" w:hAnsi="Calibri"/>
        </w:rPr>
        <w:t>.</w:t>
      </w:r>
    </w:p>
    <w:p w:rsidR="00381227" w:rsidRPr="00B6194E" w:rsidRDefault="00381227" w:rsidP="006F74A5">
      <w:pPr>
        <w:pStyle w:val="Nincstrkz"/>
        <w:jc w:val="both"/>
        <w:rPr>
          <w:rFonts w:ascii="Calibri" w:eastAsia="Times New Roman" w:hAnsi="Calibri" w:cs="Arial"/>
          <w:color w:val="000000"/>
          <w:lang w:eastAsia="hu-HU"/>
        </w:rPr>
      </w:pPr>
    </w:p>
    <w:p w:rsidR="00C93EA0" w:rsidRPr="00325CBE" w:rsidRDefault="00C93EA0" w:rsidP="006F74A5">
      <w:pPr>
        <w:pStyle w:val="Nincstrkz"/>
        <w:jc w:val="both"/>
        <w:rPr>
          <w:rFonts w:ascii="Calibri" w:eastAsia="Times New Roman" w:hAnsi="Calibri" w:cs="Arial"/>
          <w:color w:val="000000"/>
          <w:lang w:eastAsia="hu-HU"/>
        </w:rPr>
      </w:pPr>
      <w:r w:rsidRPr="00325CBE">
        <w:rPr>
          <w:rFonts w:ascii="Calibri" w:hAnsi="Calibri"/>
        </w:rPr>
        <w:t>Meghibásodás esetén, 24 órán belül megtörténik a készülék cseréje,</w:t>
      </w:r>
      <w:r w:rsidR="00B27733" w:rsidRPr="00325CBE">
        <w:rPr>
          <w:rFonts w:ascii="Calibri" w:hAnsi="Calibri"/>
        </w:rPr>
        <w:t xml:space="preserve"> de </w:t>
      </w:r>
      <w:r w:rsidR="00A048CB" w:rsidRPr="00325CBE">
        <w:rPr>
          <w:rFonts w:ascii="Calibri" w:hAnsi="Calibri"/>
        </w:rPr>
        <w:t xml:space="preserve">szükség </w:t>
      </w:r>
      <w:r w:rsidR="00B27733" w:rsidRPr="00325CBE">
        <w:rPr>
          <w:rFonts w:ascii="Calibri" w:hAnsi="Calibri"/>
        </w:rPr>
        <w:t xml:space="preserve"> esetén</w:t>
      </w:r>
      <w:r w:rsidR="0032103E" w:rsidRPr="00325CBE">
        <w:rPr>
          <w:rFonts w:ascii="Calibri" w:hAnsi="Calibri"/>
        </w:rPr>
        <w:t xml:space="preserve"> (SOS),</w:t>
      </w:r>
      <w:r w:rsidR="006B7754" w:rsidRPr="00325CBE">
        <w:rPr>
          <w:rFonts w:ascii="Calibri" w:hAnsi="Calibri"/>
        </w:rPr>
        <w:t xml:space="preserve"> kisebb javításokat pár órán belül</w:t>
      </w:r>
      <w:r w:rsidR="008E762B" w:rsidRPr="00325CBE">
        <w:rPr>
          <w:rFonts w:ascii="Calibri" w:hAnsi="Calibri"/>
        </w:rPr>
        <w:t xml:space="preserve"> a helyszín</w:t>
      </w:r>
      <w:r w:rsidR="00B27733" w:rsidRPr="00325CBE">
        <w:rPr>
          <w:rFonts w:ascii="Calibri" w:hAnsi="Calibri"/>
        </w:rPr>
        <w:t>re érve</w:t>
      </w:r>
      <w:r w:rsidR="00352DFE" w:rsidRPr="00325CBE">
        <w:rPr>
          <w:rFonts w:ascii="Calibri" w:hAnsi="Calibri"/>
        </w:rPr>
        <w:t xml:space="preserve"> </w:t>
      </w:r>
      <w:r w:rsidR="00A1087B" w:rsidRPr="00325CBE">
        <w:rPr>
          <w:rFonts w:ascii="Calibri" w:hAnsi="Calibri"/>
        </w:rPr>
        <w:t>elvég</w:t>
      </w:r>
      <w:r w:rsidR="00B27733" w:rsidRPr="00325CBE">
        <w:rPr>
          <w:rFonts w:ascii="Calibri" w:hAnsi="Calibri"/>
        </w:rPr>
        <w:t>ez a szerviz szolgálatunk</w:t>
      </w:r>
      <w:r w:rsidRPr="00325CBE">
        <w:rPr>
          <w:rFonts w:ascii="Calibri" w:hAnsi="Calibri"/>
        </w:rPr>
        <w:t>.</w:t>
      </w:r>
      <w:r w:rsidR="00352DFE" w:rsidRPr="00325CBE">
        <w:rPr>
          <w:rFonts w:ascii="Calibri" w:hAnsi="Calibri"/>
        </w:rPr>
        <w:t xml:space="preserve"> </w:t>
      </w:r>
    </w:p>
    <w:p w:rsidR="00503AE3" w:rsidRPr="00325CBE" w:rsidRDefault="00503AE3" w:rsidP="006F74A5">
      <w:pPr>
        <w:pStyle w:val="Nincstrkz"/>
        <w:jc w:val="both"/>
      </w:pPr>
    </w:p>
    <w:p w:rsidR="00503AE3" w:rsidRDefault="00783F28" w:rsidP="006F74A5">
      <w:pPr>
        <w:pStyle w:val="Nincstrkz"/>
        <w:jc w:val="both"/>
      </w:pPr>
      <w:r w:rsidRPr="000079BC">
        <w:t>A kikötőknek a</w:t>
      </w:r>
      <w:r w:rsidR="00503AE3" w:rsidRPr="000079BC">
        <w:t>z ilyen jellegű</w:t>
      </w:r>
      <w:r w:rsidRPr="000079BC">
        <w:t xml:space="preserve"> költsége</w:t>
      </w:r>
      <w:r w:rsidR="006B4AC6" w:rsidRPr="000079BC">
        <w:t>,</w:t>
      </w:r>
      <w:r w:rsidR="00503AE3" w:rsidRPr="000079BC">
        <w:t xml:space="preserve"> minimálisnak</w:t>
      </w:r>
      <w:r w:rsidR="00B27733">
        <w:t xml:space="preserve"> mondható</w:t>
      </w:r>
      <w:r w:rsidRPr="000079BC">
        <w:t>. Talán még egy kis haszonnal is</w:t>
      </w:r>
      <w:r w:rsidRPr="00B6194E">
        <w:t xml:space="preserve"> kecsegtető lehet. </w:t>
      </w:r>
    </w:p>
    <w:p w:rsidR="00503AE3" w:rsidRDefault="00503AE3" w:rsidP="006F74A5">
      <w:pPr>
        <w:pStyle w:val="Nincstrkz"/>
        <w:jc w:val="both"/>
        <w:rPr>
          <w:rFonts w:ascii="Calibri" w:hAnsi="Calibri"/>
        </w:rPr>
      </w:pPr>
      <w:r>
        <w:rPr>
          <w:rFonts w:ascii="Calibri" w:hAnsi="Calibri"/>
        </w:rPr>
        <w:t>N</w:t>
      </w:r>
      <w:r w:rsidR="00B27733">
        <w:rPr>
          <w:rFonts w:ascii="Calibri" w:hAnsi="Calibri"/>
        </w:rPr>
        <w:t>em elhanyagolható</w:t>
      </w:r>
      <w:r w:rsidRPr="00B6194E">
        <w:rPr>
          <w:rFonts w:ascii="Calibri" w:hAnsi="Calibri"/>
        </w:rPr>
        <w:t xml:space="preserve"> az a tény, hogy ezért a szolgáltatásért (szippantásért</w:t>
      </w:r>
      <w:r w:rsidR="00B27733">
        <w:rPr>
          <w:rFonts w:ascii="Calibri" w:hAnsi="Calibri"/>
        </w:rPr>
        <w:t>) a kikötők, egy kategóriánként</w:t>
      </w:r>
      <w:r w:rsidRPr="00B6194E">
        <w:rPr>
          <w:rFonts w:ascii="Calibri" w:hAnsi="Calibri"/>
        </w:rPr>
        <w:t xml:space="preserve"> meghatározott díjat számolhatnak fel, minden arra kötelezett hajóra.</w:t>
      </w:r>
    </w:p>
    <w:p w:rsidR="00732625" w:rsidRDefault="00732625" w:rsidP="00732625">
      <w:pPr>
        <w:pStyle w:val="Nincstrkz"/>
        <w:jc w:val="both"/>
      </w:pPr>
      <w:r w:rsidRPr="00B6194E">
        <w:t>Ezen kívül megemlítendő, hogy a kikötő renoméját is nagyban emelné ez a fajta</w:t>
      </w:r>
      <w:r w:rsidR="00B27733">
        <w:t xml:space="preserve"> </w:t>
      </w:r>
      <w:r w:rsidRPr="00B6194E">
        <w:t>szolgáltatás</w:t>
      </w:r>
      <w:r w:rsidR="00C8276A">
        <w:t>, nem beszélve a reklám erejéről</w:t>
      </w:r>
      <w:r w:rsidRPr="00B6194E">
        <w:t xml:space="preserve">, ismerve a média potenciális erejét. </w:t>
      </w:r>
    </w:p>
    <w:p w:rsidR="00F82C7F" w:rsidRPr="00B6194E" w:rsidRDefault="00F82C7F" w:rsidP="006F74A5">
      <w:pPr>
        <w:pStyle w:val="Nincstrkz"/>
        <w:jc w:val="both"/>
        <w:rPr>
          <w:rFonts w:ascii="Calibri" w:hAnsi="Calibri"/>
        </w:rPr>
      </w:pPr>
    </w:p>
    <w:p w:rsidR="00503AE3" w:rsidRPr="00F30D21" w:rsidRDefault="00F30D21" w:rsidP="006F74A5">
      <w:pPr>
        <w:pStyle w:val="Nincstrkz"/>
        <w:jc w:val="both"/>
      </w:pPr>
      <w:r>
        <w:t xml:space="preserve">Egy </w:t>
      </w:r>
      <w:r w:rsidRPr="00B6194E">
        <w:rPr>
          <w:rFonts w:ascii="Calibri" w:hAnsi="Calibri"/>
          <w:b/>
        </w:rPr>
        <w:t>mobilszippantó</w:t>
      </w:r>
      <w:r>
        <w:rPr>
          <w:rFonts w:ascii="Calibri" w:hAnsi="Calibri"/>
        </w:rPr>
        <w:t xml:space="preserve"> készüléket k</w:t>
      </w:r>
      <w:r w:rsidR="00C8276A">
        <w:rPr>
          <w:rFonts w:ascii="Calibri" w:hAnsi="Calibri"/>
        </w:rPr>
        <w:t>ihelyezünk</w:t>
      </w:r>
      <w:r>
        <w:rPr>
          <w:rFonts w:ascii="Calibri" w:hAnsi="Calibri"/>
        </w:rPr>
        <w:t xml:space="preserve"> 2013</w:t>
      </w:r>
      <w:r w:rsidR="00F82C7F">
        <w:rPr>
          <w:rFonts w:ascii="Calibri" w:hAnsi="Calibri"/>
        </w:rPr>
        <w:t>.</w:t>
      </w:r>
      <w:r>
        <w:rPr>
          <w:rFonts w:ascii="Calibri" w:hAnsi="Calibri"/>
        </w:rPr>
        <w:t xml:space="preserve"> április hónapban,</w:t>
      </w:r>
      <w:r w:rsidR="00F82C7F">
        <w:rPr>
          <w:rFonts w:ascii="Calibri" w:hAnsi="Calibri"/>
        </w:rPr>
        <w:t xml:space="preserve"> megteki</w:t>
      </w:r>
      <w:r>
        <w:rPr>
          <w:rFonts w:ascii="Calibri" w:hAnsi="Calibri"/>
        </w:rPr>
        <w:t xml:space="preserve">ntésre, kipróbálásra, „nyúzópróbára”, a </w:t>
      </w:r>
      <w:r>
        <w:t>Laguna Yacht Club (volt BS Fűzfő)</w:t>
      </w:r>
      <w:r w:rsidR="00716532">
        <w:t xml:space="preserve"> kikötőbe</w:t>
      </w:r>
      <w:r w:rsidR="00F82C7F">
        <w:t>.</w:t>
      </w:r>
    </w:p>
    <w:p w:rsidR="00F82C7F" w:rsidRDefault="00F82C7F" w:rsidP="006F74A5">
      <w:pPr>
        <w:pStyle w:val="Nincstrkz"/>
        <w:jc w:val="both"/>
      </w:pPr>
    </w:p>
    <w:p w:rsidR="003E5B3E" w:rsidRDefault="003E5B3E" w:rsidP="006F74A5">
      <w:pPr>
        <w:pStyle w:val="Nincstrkz"/>
        <w:jc w:val="both"/>
        <w:rPr>
          <w:rFonts w:ascii="Calibri" w:hAnsi="Calibri"/>
        </w:rPr>
      </w:pPr>
    </w:p>
    <w:p w:rsidR="001E24C6" w:rsidRDefault="0085793B" w:rsidP="00EE1D53">
      <w:pPr>
        <w:pStyle w:val="Nincstrkz"/>
        <w:rPr>
          <w:rFonts w:ascii="Calibri" w:hAnsi="Calibri"/>
        </w:rPr>
      </w:pPr>
      <w:r>
        <w:rPr>
          <w:rFonts w:ascii="Calibri" w:hAnsi="Calibri"/>
        </w:rPr>
        <w:t>Üdvözlettel,</w:t>
      </w:r>
      <w:r w:rsidR="00856373">
        <w:rPr>
          <w:rFonts w:ascii="Calibri" w:hAnsi="Calibri"/>
        </w:rPr>
        <w:t xml:space="preserve">                       </w:t>
      </w:r>
      <w:r>
        <w:rPr>
          <w:rFonts w:ascii="Calibri" w:hAnsi="Calibri"/>
        </w:rPr>
        <w:t xml:space="preserve">                </w:t>
      </w:r>
    </w:p>
    <w:p w:rsidR="0085793B" w:rsidRDefault="0085793B" w:rsidP="00185833">
      <w:pPr>
        <w:pStyle w:val="Nincstrkz"/>
        <w:ind w:left="5664" w:firstLine="708"/>
        <w:rPr>
          <w:rFonts w:ascii="Calibri" w:hAnsi="Calibri"/>
        </w:rPr>
      </w:pPr>
    </w:p>
    <w:p w:rsidR="0085793B" w:rsidRDefault="0085793B" w:rsidP="00185833">
      <w:pPr>
        <w:pStyle w:val="Nincstrkz"/>
        <w:ind w:left="5664" w:firstLine="708"/>
        <w:rPr>
          <w:rFonts w:ascii="Calibri" w:hAnsi="Calibri"/>
        </w:rPr>
      </w:pPr>
    </w:p>
    <w:p w:rsidR="00DC3582" w:rsidRDefault="00DC3582" w:rsidP="00185833">
      <w:pPr>
        <w:pStyle w:val="Nincstrkz"/>
        <w:ind w:left="5664" w:firstLine="708"/>
        <w:rPr>
          <w:rFonts w:ascii="Calibri" w:hAnsi="Calibri"/>
        </w:rPr>
      </w:pPr>
      <w:r>
        <w:rPr>
          <w:rFonts w:ascii="Calibri" w:hAnsi="Calibri"/>
        </w:rPr>
        <w:t>OnyxNava Bt.</w:t>
      </w:r>
      <w:bookmarkStart w:id="6" w:name="_GoBack"/>
      <w:bookmarkEnd w:id="6"/>
    </w:p>
    <w:p w:rsidR="0032103E" w:rsidRPr="00B41ADE" w:rsidRDefault="0032103E" w:rsidP="00185833">
      <w:pPr>
        <w:pStyle w:val="Nincstrkz"/>
        <w:ind w:left="5664" w:firstLine="708"/>
        <w:rPr>
          <w:rFonts w:ascii="Calibri" w:hAnsi="Calibri"/>
        </w:rPr>
      </w:pPr>
      <w:r w:rsidRPr="00B41ADE">
        <w:rPr>
          <w:rFonts w:ascii="Calibri" w:hAnsi="Calibri"/>
        </w:rPr>
        <w:t xml:space="preserve">Navratil Péter </w:t>
      </w:r>
    </w:p>
    <w:p w:rsidR="00856373" w:rsidRPr="00B41ADE" w:rsidRDefault="00B41ADE" w:rsidP="00856373">
      <w:pPr>
        <w:pStyle w:val="Nincstrkz"/>
        <w:ind w:left="5664" w:firstLine="708"/>
        <w:rPr>
          <w:rFonts w:ascii="Calibri" w:hAnsi="Calibri"/>
        </w:rPr>
      </w:pPr>
      <w:r w:rsidRPr="00B41ADE">
        <w:rPr>
          <w:rFonts w:ascii="Calibri" w:hAnsi="Calibri"/>
        </w:rPr>
        <w:t>Ügyvezető ig.</w:t>
      </w:r>
    </w:p>
    <w:sectPr w:rsidR="00856373" w:rsidRPr="00B41ADE" w:rsidSect="00DA5903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A5" w:rsidRDefault="00FA3BA5" w:rsidP="00DC77EA">
      <w:r>
        <w:separator/>
      </w:r>
    </w:p>
  </w:endnote>
  <w:endnote w:type="continuationSeparator" w:id="0">
    <w:p w:rsidR="00FA3BA5" w:rsidRDefault="00FA3BA5" w:rsidP="00DC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A5" w:rsidRDefault="00FA3BA5" w:rsidP="00DC77EA">
      <w:r>
        <w:separator/>
      </w:r>
    </w:p>
  </w:footnote>
  <w:footnote w:type="continuationSeparator" w:id="0">
    <w:p w:rsidR="00FA3BA5" w:rsidRDefault="00FA3BA5" w:rsidP="00DC7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5E" w:rsidRDefault="0098155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84" w:rsidRPr="006F74A5" w:rsidRDefault="00984684" w:rsidP="00986FCA">
    <w:pPr>
      <w:pStyle w:val="lfej"/>
      <w:tabs>
        <w:tab w:val="clear" w:pos="4536"/>
        <w:tab w:val="clear" w:pos="9072"/>
        <w:tab w:val="left" w:pos="31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925D9"/>
    <w:multiLevelType w:val="multilevel"/>
    <w:tmpl w:val="47E8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EF6534"/>
    <w:multiLevelType w:val="hybridMultilevel"/>
    <w:tmpl w:val="2ACC1C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EE"/>
    <w:rsid w:val="000019D8"/>
    <w:rsid w:val="00007246"/>
    <w:rsid w:val="000079BC"/>
    <w:rsid w:val="00013AE6"/>
    <w:rsid w:val="00016DC2"/>
    <w:rsid w:val="00022A92"/>
    <w:rsid w:val="00024ACD"/>
    <w:rsid w:val="00030250"/>
    <w:rsid w:val="00032422"/>
    <w:rsid w:val="00032615"/>
    <w:rsid w:val="00034721"/>
    <w:rsid w:val="0004220E"/>
    <w:rsid w:val="00043FDF"/>
    <w:rsid w:val="0005673E"/>
    <w:rsid w:val="00057B81"/>
    <w:rsid w:val="00070800"/>
    <w:rsid w:val="00080047"/>
    <w:rsid w:val="000929B0"/>
    <w:rsid w:val="000A3611"/>
    <w:rsid w:val="000A3B3D"/>
    <w:rsid w:val="000A484B"/>
    <w:rsid w:val="000B4624"/>
    <w:rsid w:val="000D0A8C"/>
    <w:rsid w:val="000D7A39"/>
    <w:rsid w:val="000E4587"/>
    <w:rsid w:val="000E51A1"/>
    <w:rsid w:val="000F08D3"/>
    <w:rsid w:val="000F5300"/>
    <w:rsid w:val="000F5F5F"/>
    <w:rsid w:val="0011222F"/>
    <w:rsid w:val="00121C52"/>
    <w:rsid w:val="00124E03"/>
    <w:rsid w:val="001301DB"/>
    <w:rsid w:val="001305F0"/>
    <w:rsid w:val="00131C37"/>
    <w:rsid w:val="00132308"/>
    <w:rsid w:val="00132972"/>
    <w:rsid w:val="001369F1"/>
    <w:rsid w:val="001402FD"/>
    <w:rsid w:val="00142E08"/>
    <w:rsid w:val="00146642"/>
    <w:rsid w:val="00157D4C"/>
    <w:rsid w:val="001626FB"/>
    <w:rsid w:val="00166C02"/>
    <w:rsid w:val="0016786E"/>
    <w:rsid w:val="00185833"/>
    <w:rsid w:val="00185C2C"/>
    <w:rsid w:val="00190517"/>
    <w:rsid w:val="001B5853"/>
    <w:rsid w:val="001C1E3D"/>
    <w:rsid w:val="001C6360"/>
    <w:rsid w:val="001D27A5"/>
    <w:rsid w:val="001D68CA"/>
    <w:rsid w:val="001E24C6"/>
    <w:rsid w:val="001E2B00"/>
    <w:rsid w:val="001E4C36"/>
    <w:rsid w:val="001E4CE0"/>
    <w:rsid w:val="0020214E"/>
    <w:rsid w:val="00207D4A"/>
    <w:rsid w:val="00214702"/>
    <w:rsid w:val="002165EB"/>
    <w:rsid w:val="002435F3"/>
    <w:rsid w:val="002454DA"/>
    <w:rsid w:val="00246312"/>
    <w:rsid w:val="002630C1"/>
    <w:rsid w:val="002666CF"/>
    <w:rsid w:val="002717F0"/>
    <w:rsid w:val="00273A98"/>
    <w:rsid w:val="002802FB"/>
    <w:rsid w:val="00283B1E"/>
    <w:rsid w:val="00287E44"/>
    <w:rsid w:val="00290F58"/>
    <w:rsid w:val="002938C1"/>
    <w:rsid w:val="002A1D26"/>
    <w:rsid w:val="002B0846"/>
    <w:rsid w:val="002B5D99"/>
    <w:rsid w:val="002C006D"/>
    <w:rsid w:val="002C0415"/>
    <w:rsid w:val="002D5B14"/>
    <w:rsid w:val="002E42C2"/>
    <w:rsid w:val="002F5CF4"/>
    <w:rsid w:val="002F7B03"/>
    <w:rsid w:val="00302B2B"/>
    <w:rsid w:val="003031B3"/>
    <w:rsid w:val="00307EA8"/>
    <w:rsid w:val="0032103E"/>
    <w:rsid w:val="00325CBE"/>
    <w:rsid w:val="00333CB7"/>
    <w:rsid w:val="003427BC"/>
    <w:rsid w:val="003440E2"/>
    <w:rsid w:val="00352DFE"/>
    <w:rsid w:val="00357478"/>
    <w:rsid w:val="003611C8"/>
    <w:rsid w:val="003634F9"/>
    <w:rsid w:val="003636EE"/>
    <w:rsid w:val="00366320"/>
    <w:rsid w:val="00371D40"/>
    <w:rsid w:val="00381227"/>
    <w:rsid w:val="00396F6A"/>
    <w:rsid w:val="003A012F"/>
    <w:rsid w:val="003B213D"/>
    <w:rsid w:val="003D0036"/>
    <w:rsid w:val="003D1D0A"/>
    <w:rsid w:val="003E3189"/>
    <w:rsid w:val="003E5B3E"/>
    <w:rsid w:val="003F30BE"/>
    <w:rsid w:val="003F4319"/>
    <w:rsid w:val="003F7694"/>
    <w:rsid w:val="003F7FA2"/>
    <w:rsid w:val="00405B52"/>
    <w:rsid w:val="00413207"/>
    <w:rsid w:val="0041764C"/>
    <w:rsid w:val="00424A4C"/>
    <w:rsid w:val="004402DA"/>
    <w:rsid w:val="00447531"/>
    <w:rsid w:val="00453233"/>
    <w:rsid w:val="0045474A"/>
    <w:rsid w:val="0046175F"/>
    <w:rsid w:val="0047239F"/>
    <w:rsid w:val="004803DD"/>
    <w:rsid w:val="00484334"/>
    <w:rsid w:val="004861DD"/>
    <w:rsid w:val="004A0787"/>
    <w:rsid w:val="004B641C"/>
    <w:rsid w:val="004B6C84"/>
    <w:rsid w:val="004C19B9"/>
    <w:rsid w:val="004C4662"/>
    <w:rsid w:val="004C5591"/>
    <w:rsid w:val="004D326A"/>
    <w:rsid w:val="004E02AB"/>
    <w:rsid w:val="004E05A6"/>
    <w:rsid w:val="004E0BFB"/>
    <w:rsid w:val="004E17A9"/>
    <w:rsid w:val="004E44E1"/>
    <w:rsid w:val="004E46B4"/>
    <w:rsid w:val="004F21BF"/>
    <w:rsid w:val="00503AE3"/>
    <w:rsid w:val="00506393"/>
    <w:rsid w:val="00515A11"/>
    <w:rsid w:val="00517BBB"/>
    <w:rsid w:val="005223A9"/>
    <w:rsid w:val="005264C8"/>
    <w:rsid w:val="00536229"/>
    <w:rsid w:val="00537A9F"/>
    <w:rsid w:val="00544457"/>
    <w:rsid w:val="00544BB5"/>
    <w:rsid w:val="0055146C"/>
    <w:rsid w:val="00554D08"/>
    <w:rsid w:val="005567AD"/>
    <w:rsid w:val="00557774"/>
    <w:rsid w:val="005624D2"/>
    <w:rsid w:val="00572191"/>
    <w:rsid w:val="005740E4"/>
    <w:rsid w:val="0057716D"/>
    <w:rsid w:val="00582F91"/>
    <w:rsid w:val="0059749C"/>
    <w:rsid w:val="005A6BDE"/>
    <w:rsid w:val="005B47BF"/>
    <w:rsid w:val="005D6D11"/>
    <w:rsid w:val="005D7588"/>
    <w:rsid w:val="005D79E6"/>
    <w:rsid w:val="005E526A"/>
    <w:rsid w:val="005E5689"/>
    <w:rsid w:val="005F354D"/>
    <w:rsid w:val="005F3F03"/>
    <w:rsid w:val="00601FED"/>
    <w:rsid w:val="00605C4E"/>
    <w:rsid w:val="006060FD"/>
    <w:rsid w:val="00621D64"/>
    <w:rsid w:val="00623A69"/>
    <w:rsid w:val="00624BA5"/>
    <w:rsid w:val="006252D4"/>
    <w:rsid w:val="006510A8"/>
    <w:rsid w:val="00652D2F"/>
    <w:rsid w:val="006565D9"/>
    <w:rsid w:val="006641FA"/>
    <w:rsid w:val="00680A20"/>
    <w:rsid w:val="00681CC8"/>
    <w:rsid w:val="00685569"/>
    <w:rsid w:val="0069658B"/>
    <w:rsid w:val="00697F90"/>
    <w:rsid w:val="006A015E"/>
    <w:rsid w:val="006A5F0C"/>
    <w:rsid w:val="006A7087"/>
    <w:rsid w:val="006B4AC6"/>
    <w:rsid w:val="006B7754"/>
    <w:rsid w:val="006C4310"/>
    <w:rsid w:val="006D32DC"/>
    <w:rsid w:val="006D456B"/>
    <w:rsid w:val="006F74A5"/>
    <w:rsid w:val="00700591"/>
    <w:rsid w:val="00704981"/>
    <w:rsid w:val="00716532"/>
    <w:rsid w:val="0072295A"/>
    <w:rsid w:val="0073259A"/>
    <w:rsid w:val="00732625"/>
    <w:rsid w:val="0074128E"/>
    <w:rsid w:val="00761239"/>
    <w:rsid w:val="00761744"/>
    <w:rsid w:val="00763C5E"/>
    <w:rsid w:val="00774E2A"/>
    <w:rsid w:val="00775A1C"/>
    <w:rsid w:val="00775AF0"/>
    <w:rsid w:val="00775C52"/>
    <w:rsid w:val="0078165B"/>
    <w:rsid w:val="00783BE2"/>
    <w:rsid w:val="00783F28"/>
    <w:rsid w:val="007845CD"/>
    <w:rsid w:val="007A27AB"/>
    <w:rsid w:val="007B4032"/>
    <w:rsid w:val="007B51C0"/>
    <w:rsid w:val="007D3525"/>
    <w:rsid w:val="007E6C1C"/>
    <w:rsid w:val="007F3DC8"/>
    <w:rsid w:val="00807C86"/>
    <w:rsid w:val="00807ED2"/>
    <w:rsid w:val="00815BB6"/>
    <w:rsid w:val="00815F06"/>
    <w:rsid w:val="00820EC8"/>
    <w:rsid w:val="00833964"/>
    <w:rsid w:val="00843DCE"/>
    <w:rsid w:val="00844A7B"/>
    <w:rsid w:val="008456C6"/>
    <w:rsid w:val="00851770"/>
    <w:rsid w:val="00856373"/>
    <w:rsid w:val="0085793B"/>
    <w:rsid w:val="00865FB9"/>
    <w:rsid w:val="0086612D"/>
    <w:rsid w:val="00866983"/>
    <w:rsid w:val="00880546"/>
    <w:rsid w:val="008866B5"/>
    <w:rsid w:val="008B201C"/>
    <w:rsid w:val="008C5E57"/>
    <w:rsid w:val="008D65FF"/>
    <w:rsid w:val="008E2714"/>
    <w:rsid w:val="008E5B8F"/>
    <w:rsid w:val="008E762B"/>
    <w:rsid w:val="009058B4"/>
    <w:rsid w:val="00906861"/>
    <w:rsid w:val="00906C4C"/>
    <w:rsid w:val="0090709A"/>
    <w:rsid w:val="00907AD5"/>
    <w:rsid w:val="00907E49"/>
    <w:rsid w:val="00927B81"/>
    <w:rsid w:val="009416F2"/>
    <w:rsid w:val="0094450A"/>
    <w:rsid w:val="009505D1"/>
    <w:rsid w:val="00950642"/>
    <w:rsid w:val="0095719B"/>
    <w:rsid w:val="0096707E"/>
    <w:rsid w:val="00975D9E"/>
    <w:rsid w:val="00981553"/>
    <w:rsid w:val="00984684"/>
    <w:rsid w:val="00986FCA"/>
    <w:rsid w:val="00997725"/>
    <w:rsid w:val="009A540A"/>
    <w:rsid w:val="009A6B71"/>
    <w:rsid w:val="009C31C0"/>
    <w:rsid w:val="009D175C"/>
    <w:rsid w:val="009E22AC"/>
    <w:rsid w:val="009E4FC1"/>
    <w:rsid w:val="009F6739"/>
    <w:rsid w:val="00A01D9A"/>
    <w:rsid w:val="00A04768"/>
    <w:rsid w:val="00A048CB"/>
    <w:rsid w:val="00A06487"/>
    <w:rsid w:val="00A1087B"/>
    <w:rsid w:val="00A108C6"/>
    <w:rsid w:val="00A15725"/>
    <w:rsid w:val="00A2447F"/>
    <w:rsid w:val="00A2533B"/>
    <w:rsid w:val="00A268FA"/>
    <w:rsid w:val="00A30B7D"/>
    <w:rsid w:val="00A329BC"/>
    <w:rsid w:val="00A344FA"/>
    <w:rsid w:val="00A40C62"/>
    <w:rsid w:val="00A444B9"/>
    <w:rsid w:val="00A53B8B"/>
    <w:rsid w:val="00A61FD7"/>
    <w:rsid w:val="00A63E7E"/>
    <w:rsid w:val="00A739A8"/>
    <w:rsid w:val="00A91DAE"/>
    <w:rsid w:val="00A93121"/>
    <w:rsid w:val="00AA6685"/>
    <w:rsid w:val="00AB1AAB"/>
    <w:rsid w:val="00AB3399"/>
    <w:rsid w:val="00AC1F34"/>
    <w:rsid w:val="00AC3E6E"/>
    <w:rsid w:val="00AC4F35"/>
    <w:rsid w:val="00AC52D1"/>
    <w:rsid w:val="00AD4570"/>
    <w:rsid w:val="00AE5E3D"/>
    <w:rsid w:val="00AE612B"/>
    <w:rsid w:val="00AF5F18"/>
    <w:rsid w:val="00B0263A"/>
    <w:rsid w:val="00B164EC"/>
    <w:rsid w:val="00B17154"/>
    <w:rsid w:val="00B2170B"/>
    <w:rsid w:val="00B23554"/>
    <w:rsid w:val="00B27733"/>
    <w:rsid w:val="00B30300"/>
    <w:rsid w:val="00B33F6F"/>
    <w:rsid w:val="00B34A91"/>
    <w:rsid w:val="00B40E9F"/>
    <w:rsid w:val="00B41ADE"/>
    <w:rsid w:val="00B41DB2"/>
    <w:rsid w:val="00B51959"/>
    <w:rsid w:val="00B53A2A"/>
    <w:rsid w:val="00B54C97"/>
    <w:rsid w:val="00B6194E"/>
    <w:rsid w:val="00B65B0F"/>
    <w:rsid w:val="00B65D11"/>
    <w:rsid w:val="00B71226"/>
    <w:rsid w:val="00B84EE5"/>
    <w:rsid w:val="00B97CFC"/>
    <w:rsid w:val="00BA021B"/>
    <w:rsid w:val="00BB1712"/>
    <w:rsid w:val="00BB7A17"/>
    <w:rsid w:val="00BD2A15"/>
    <w:rsid w:val="00BD37EE"/>
    <w:rsid w:val="00BE1B36"/>
    <w:rsid w:val="00C06847"/>
    <w:rsid w:val="00C12F87"/>
    <w:rsid w:val="00C138E1"/>
    <w:rsid w:val="00C15967"/>
    <w:rsid w:val="00C20F6B"/>
    <w:rsid w:val="00C328A5"/>
    <w:rsid w:val="00C35E5A"/>
    <w:rsid w:val="00C638CC"/>
    <w:rsid w:val="00C6751D"/>
    <w:rsid w:val="00C8276A"/>
    <w:rsid w:val="00C87623"/>
    <w:rsid w:val="00C92CF5"/>
    <w:rsid w:val="00C93EA0"/>
    <w:rsid w:val="00CA6DFB"/>
    <w:rsid w:val="00CB62DF"/>
    <w:rsid w:val="00CB6B1A"/>
    <w:rsid w:val="00CC3772"/>
    <w:rsid w:val="00CC62C7"/>
    <w:rsid w:val="00CD5DFF"/>
    <w:rsid w:val="00CF1BFF"/>
    <w:rsid w:val="00CF6D1E"/>
    <w:rsid w:val="00CF7AFE"/>
    <w:rsid w:val="00D0080E"/>
    <w:rsid w:val="00D11DC5"/>
    <w:rsid w:val="00D143CF"/>
    <w:rsid w:val="00D16E5E"/>
    <w:rsid w:val="00D17F76"/>
    <w:rsid w:val="00D20F47"/>
    <w:rsid w:val="00D24450"/>
    <w:rsid w:val="00D303EC"/>
    <w:rsid w:val="00D51057"/>
    <w:rsid w:val="00D55682"/>
    <w:rsid w:val="00D5790F"/>
    <w:rsid w:val="00D61037"/>
    <w:rsid w:val="00D723A5"/>
    <w:rsid w:val="00D7507D"/>
    <w:rsid w:val="00D75EDC"/>
    <w:rsid w:val="00D91D86"/>
    <w:rsid w:val="00D95936"/>
    <w:rsid w:val="00D95F76"/>
    <w:rsid w:val="00DA0B46"/>
    <w:rsid w:val="00DA5903"/>
    <w:rsid w:val="00DA6F54"/>
    <w:rsid w:val="00DB1164"/>
    <w:rsid w:val="00DB1ED9"/>
    <w:rsid w:val="00DB237E"/>
    <w:rsid w:val="00DB62A1"/>
    <w:rsid w:val="00DC333B"/>
    <w:rsid w:val="00DC3582"/>
    <w:rsid w:val="00DC77EA"/>
    <w:rsid w:val="00DD3516"/>
    <w:rsid w:val="00DD418C"/>
    <w:rsid w:val="00DF4D7A"/>
    <w:rsid w:val="00DF6DDE"/>
    <w:rsid w:val="00E04429"/>
    <w:rsid w:val="00E144B2"/>
    <w:rsid w:val="00E229F6"/>
    <w:rsid w:val="00E34D68"/>
    <w:rsid w:val="00E355DD"/>
    <w:rsid w:val="00E478D0"/>
    <w:rsid w:val="00E56DCA"/>
    <w:rsid w:val="00E6147C"/>
    <w:rsid w:val="00E619B3"/>
    <w:rsid w:val="00E9060D"/>
    <w:rsid w:val="00EA4185"/>
    <w:rsid w:val="00EA6094"/>
    <w:rsid w:val="00EB0740"/>
    <w:rsid w:val="00EB28FB"/>
    <w:rsid w:val="00EB6E4C"/>
    <w:rsid w:val="00ED1BE9"/>
    <w:rsid w:val="00EE1D53"/>
    <w:rsid w:val="00EE5895"/>
    <w:rsid w:val="00EF2056"/>
    <w:rsid w:val="00EF4AE2"/>
    <w:rsid w:val="00F01A5F"/>
    <w:rsid w:val="00F127BD"/>
    <w:rsid w:val="00F17834"/>
    <w:rsid w:val="00F21B62"/>
    <w:rsid w:val="00F30D21"/>
    <w:rsid w:val="00F322C6"/>
    <w:rsid w:val="00F511AB"/>
    <w:rsid w:val="00F55D95"/>
    <w:rsid w:val="00F65D31"/>
    <w:rsid w:val="00F65FE0"/>
    <w:rsid w:val="00F66FE3"/>
    <w:rsid w:val="00F71F04"/>
    <w:rsid w:val="00F73640"/>
    <w:rsid w:val="00F73C6D"/>
    <w:rsid w:val="00F749C5"/>
    <w:rsid w:val="00F75AD3"/>
    <w:rsid w:val="00F82C7F"/>
    <w:rsid w:val="00FA1E9A"/>
    <w:rsid w:val="00FA3BA5"/>
    <w:rsid w:val="00FB10F2"/>
    <w:rsid w:val="00FB4A86"/>
    <w:rsid w:val="00FC21C9"/>
    <w:rsid w:val="00FC2625"/>
    <w:rsid w:val="00FC793D"/>
    <w:rsid w:val="00FD0344"/>
    <w:rsid w:val="00FE168A"/>
    <w:rsid w:val="00FE20F5"/>
    <w:rsid w:val="00FE7223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237E"/>
    <w:pPr>
      <w:spacing w:after="0" w:line="240" w:lineRule="auto"/>
    </w:pPr>
    <w:rPr>
      <w:rFonts w:ascii="Calibri" w:hAnsi="Calibri" w:cs="Times New Roman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E4C3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E4C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uiPriority w:val="1"/>
    <w:qFormat/>
    <w:rsid w:val="001E4C36"/>
    <w:pPr>
      <w:spacing w:after="0" w:line="240" w:lineRule="auto"/>
    </w:pPr>
  </w:style>
  <w:style w:type="character" w:styleId="Ershangslyozs">
    <w:name w:val="Intense Emphasis"/>
    <w:basedOn w:val="Bekezdsalapbettpusa"/>
    <w:uiPriority w:val="21"/>
    <w:qFormat/>
    <w:rsid w:val="001E4C36"/>
    <w:rPr>
      <w:b/>
      <w:bCs/>
      <w:i/>
      <w:i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1E4C36"/>
    <w:rPr>
      <w:b/>
      <w:bCs/>
    </w:rPr>
  </w:style>
  <w:style w:type="paragraph" w:styleId="Listaszerbekezds">
    <w:name w:val="List Paragraph"/>
    <w:basedOn w:val="Norml"/>
    <w:uiPriority w:val="34"/>
    <w:qFormat/>
    <w:rsid w:val="001E4C36"/>
    <w:pPr>
      <w:spacing w:after="200" w:line="276" w:lineRule="auto"/>
    </w:pPr>
    <w:rPr>
      <w:rFonts w:asciiTheme="minorHAnsi" w:hAnsiTheme="minorHAnsi" w:cstheme="minorHAnsi"/>
      <w:lang w:eastAsia="en-US"/>
    </w:rPr>
  </w:style>
  <w:style w:type="paragraph" w:customStyle="1" w:styleId="Default">
    <w:name w:val="Default"/>
    <w:rsid w:val="00CC37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6D4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">
    <w:name w:val="Emphasis"/>
    <w:basedOn w:val="Bekezdsalapbettpusa"/>
    <w:uiPriority w:val="20"/>
    <w:qFormat/>
    <w:rsid w:val="0086612D"/>
    <w:rPr>
      <w:b/>
      <w:bCs/>
      <w:i w:val="0"/>
      <w:iCs w:val="0"/>
    </w:rPr>
  </w:style>
  <w:style w:type="character" w:customStyle="1" w:styleId="st1">
    <w:name w:val="st1"/>
    <w:basedOn w:val="Bekezdsalapbettpusa"/>
    <w:rsid w:val="0086612D"/>
  </w:style>
  <w:style w:type="character" w:customStyle="1" w:styleId="ft">
    <w:name w:val="ft"/>
    <w:basedOn w:val="Bekezdsalapbettpusa"/>
    <w:rsid w:val="0086612D"/>
  </w:style>
  <w:style w:type="paragraph" w:customStyle="1" w:styleId="szavak">
    <w:name w:val="szavak"/>
    <w:basedOn w:val="Norml"/>
    <w:rsid w:val="00EA418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1D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1D40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C77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77EA"/>
    <w:rPr>
      <w:rFonts w:ascii="Calibri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C77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77EA"/>
    <w:rPr>
      <w:rFonts w:ascii="Calibri" w:hAnsi="Calibri" w:cs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6641FA"/>
    <w:rPr>
      <w:color w:val="0072BC"/>
      <w:u w:val="single"/>
    </w:rPr>
  </w:style>
  <w:style w:type="paragraph" w:styleId="NormlWeb">
    <w:name w:val="Normal (Web)"/>
    <w:basedOn w:val="Norml"/>
    <w:uiPriority w:val="99"/>
    <w:semiHidden/>
    <w:unhideWhenUsed/>
    <w:rsid w:val="006641F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E355DD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355DD"/>
    <w:rPr>
      <w:rFonts w:ascii="Tahoma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237E"/>
    <w:pPr>
      <w:spacing w:after="0" w:line="240" w:lineRule="auto"/>
    </w:pPr>
    <w:rPr>
      <w:rFonts w:ascii="Calibri" w:hAnsi="Calibri" w:cs="Times New Roman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E4C3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E4C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uiPriority w:val="1"/>
    <w:qFormat/>
    <w:rsid w:val="001E4C36"/>
    <w:pPr>
      <w:spacing w:after="0" w:line="240" w:lineRule="auto"/>
    </w:pPr>
  </w:style>
  <w:style w:type="character" w:styleId="Ershangslyozs">
    <w:name w:val="Intense Emphasis"/>
    <w:basedOn w:val="Bekezdsalapbettpusa"/>
    <w:uiPriority w:val="21"/>
    <w:qFormat/>
    <w:rsid w:val="001E4C36"/>
    <w:rPr>
      <w:b/>
      <w:bCs/>
      <w:i/>
      <w:i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1E4C36"/>
    <w:rPr>
      <w:b/>
      <w:bCs/>
    </w:rPr>
  </w:style>
  <w:style w:type="paragraph" w:styleId="Listaszerbekezds">
    <w:name w:val="List Paragraph"/>
    <w:basedOn w:val="Norml"/>
    <w:uiPriority w:val="34"/>
    <w:qFormat/>
    <w:rsid w:val="001E4C36"/>
    <w:pPr>
      <w:spacing w:after="200" w:line="276" w:lineRule="auto"/>
    </w:pPr>
    <w:rPr>
      <w:rFonts w:asciiTheme="minorHAnsi" w:hAnsiTheme="minorHAnsi" w:cstheme="minorHAnsi"/>
      <w:lang w:eastAsia="en-US"/>
    </w:rPr>
  </w:style>
  <w:style w:type="paragraph" w:customStyle="1" w:styleId="Default">
    <w:name w:val="Default"/>
    <w:rsid w:val="00CC37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6D4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">
    <w:name w:val="Emphasis"/>
    <w:basedOn w:val="Bekezdsalapbettpusa"/>
    <w:uiPriority w:val="20"/>
    <w:qFormat/>
    <w:rsid w:val="0086612D"/>
    <w:rPr>
      <w:b/>
      <w:bCs/>
      <w:i w:val="0"/>
      <w:iCs w:val="0"/>
    </w:rPr>
  </w:style>
  <w:style w:type="character" w:customStyle="1" w:styleId="st1">
    <w:name w:val="st1"/>
    <w:basedOn w:val="Bekezdsalapbettpusa"/>
    <w:rsid w:val="0086612D"/>
  </w:style>
  <w:style w:type="character" w:customStyle="1" w:styleId="ft">
    <w:name w:val="ft"/>
    <w:basedOn w:val="Bekezdsalapbettpusa"/>
    <w:rsid w:val="0086612D"/>
  </w:style>
  <w:style w:type="paragraph" w:customStyle="1" w:styleId="szavak">
    <w:name w:val="szavak"/>
    <w:basedOn w:val="Norml"/>
    <w:rsid w:val="00EA418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1D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1D40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C77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77EA"/>
    <w:rPr>
      <w:rFonts w:ascii="Calibri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C77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77EA"/>
    <w:rPr>
      <w:rFonts w:ascii="Calibri" w:hAnsi="Calibri" w:cs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6641FA"/>
    <w:rPr>
      <w:color w:val="0072BC"/>
      <w:u w:val="single"/>
    </w:rPr>
  </w:style>
  <w:style w:type="paragraph" w:styleId="NormlWeb">
    <w:name w:val="Normal (Web)"/>
    <w:basedOn w:val="Norml"/>
    <w:uiPriority w:val="99"/>
    <w:semiHidden/>
    <w:unhideWhenUsed/>
    <w:rsid w:val="006641F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E355DD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355DD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71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5779">
                          <w:marLeft w:val="264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3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7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8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5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9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7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D0D0D-EA67-41B4-ABE7-B97FA1F4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948</Words>
  <Characters>6542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 Péter</dc:creator>
  <cp:lastModifiedBy>Striflerné Kövendi Eszter</cp:lastModifiedBy>
  <cp:revision>4</cp:revision>
  <cp:lastPrinted>2011-08-11T10:21:00Z</cp:lastPrinted>
  <dcterms:created xsi:type="dcterms:W3CDTF">2013-04-22T11:21:00Z</dcterms:created>
  <dcterms:modified xsi:type="dcterms:W3CDTF">2013-04-22T14:19:00Z</dcterms:modified>
</cp:coreProperties>
</file>